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904" w:rsidRPr="0068654C" w:rsidRDefault="00D53904" w:rsidP="0042498A">
      <w:pPr>
        <w:spacing w:after="0"/>
        <w:rPr>
          <w:rFonts w:asciiTheme="minorEastAsia" w:hAnsiTheme="minorEastAsia"/>
          <w:sz w:val="16"/>
          <w:szCs w:val="16"/>
        </w:rPr>
      </w:pPr>
    </w:p>
    <w:p w:rsidR="005105AC" w:rsidRDefault="005105AC" w:rsidP="005105AC">
      <w:pPr>
        <w:spacing w:after="0"/>
        <w:jc w:val="center"/>
        <w:rPr>
          <w:rFonts w:asciiTheme="minorEastAsia" w:hAnsiTheme="minorEastAsia" w:cs="굴림"/>
          <w:b/>
          <w:kern w:val="0"/>
          <w:sz w:val="28"/>
          <w:szCs w:val="16"/>
        </w:rPr>
      </w:pPr>
      <w:r w:rsidRPr="00501ADC">
        <w:rPr>
          <w:rFonts w:asciiTheme="minorEastAsia" w:hAnsiTheme="minorEastAsia" w:cs="굴림" w:hint="eastAsia"/>
          <w:b/>
          <w:kern w:val="0"/>
          <w:sz w:val="28"/>
          <w:szCs w:val="16"/>
        </w:rPr>
        <w:t xml:space="preserve">State </w:t>
      </w:r>
      <w:r w:rsidRPr="00501ADC">
        <w:rPr>
          <w:rFonts w:asciiTheme="minorEastAsia" w:hAnsiTheme="minorEastAsia" w:cs="굴림"/>
          <w:b/>
          <w:kern w:val="0"/>
          <w:sz w:val="28"/>
          <w:szCs w:val="16"/>
        </w:rPr>
        <w:t>Bank of India Seoul Branch</w:t>
      </w:r>
    </w:p>
    <w:p w:rsidR="006A4820" w:rsidRPr="00501ADC" w:rsidRDefault="006A4820" w:rsidP="005105AC">
      <w:pPr>
        <w:spacing w:after="0"/>
        <w:jc w:val="center"/>
        <w:rPr>
          <w:rFonts w:asciiTheme="minorEastAsia" w:hAnsiTheme="minorEastAsia" w:cs="굴림"/>
          <w:b/>
          <w:kern w:val="0"/>
          <w:sz w:val="28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5105AC" w:rsidTr="00AF2CB4">
        <w:tc>
          <w:tcPr>
            <w:tcW w:w="1838" w:type="dxa"/>
          </w:tcPr>
          <w:p w:rsidR="005105AC" w:rsidRDefault="005105AC" w:rsidP="00AF2CB4">
            <w:pPr>
              <w:jc w:val="center"/>
              <w:rPr>
                <w:rFonts w:asciiTheme="minorEastAsia" w:hAnsiTheme="minorEastAsia" w:cs="굴림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굴림"/>
                <w:kern w:val="0"/>
                <w:sz w:val="24"/>
                <w:szCs w:val="24"/>
              </w:rPr>
              <w:t>S</w:t>
            </w:r>
            <w:r>
              <w:rPr>
                <w:rFonts w:asciiTheme="minorEastAsia" w:hAnsiTheme="minorEastAsia" w:cs="굴림" w:hint="eastAsia"/>
                <w:kern w:val="0"/>
                <w:sz w:val="24"/>
                <w:szCs w:val="24"/>
              </w:rPr>
              <w:t xml:space="preserve">creen </w:t>
            </w:r>
            <w:r>
              <w:rPr>
                <w:rFonts w:asciiTheme="minorEastAsia" w:hAnsiTheme="minorEastAsia" w:cs="굴림"/>
                <w:kern w:val="0"/>
                <w:sz w:val="24"/>
                <w:szCs w:val="24"/>
              </w:rPr>
              <w:t>no.</w:t>
            </w:r>
          </w:p>
        </w:tc>
        <w:tc>
          <w:tcPr>
            <w:tcW w:w="7178" w:type="dxa"/>
          </w:tcPr>
          <w:p w:rsidR="005105AC" w:rsidRDefault="006A4820" w:rsidP="006A4820">
            <w:pPr>
              <w:rPr>
                <w:rFonts w:asciiTheme="minorEastAsia" w:hAnsiTheme="minorEastAsia" w:cs="굴림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굴림" w:hint="eastAsia"/>
                <w:kern w:val="0"/>
                <w:sz w:val="24"/>
                <w:szCs w:val="24"/>
              </w:rPr>
              <w:t xml:space="preserve">Product </w:t>
            </w:r>
            <w:r>
              <w:rPr>
                <w:rFonts w:asciiTheme="minorEastAsia" w:hAnsiTheme="minorEastAsia" w:cs="굴림"/>
                <w:kern w:val="0"/>
                <w:sz w:val="24"/>
                <w:szCs w:val="24"/>
              </w:rPr>
              <w:t>description 201512-04</w:t>
            </w:r>
          </w:p>
        </w:tc>
      </w:tr>
      <w:tr w:rsidR="005105AC" w:rsidTr="00AF2CB4">
        <w:tc>
          <w:tcPr>
            <w:tcW w:w="1838" w:type="dxa"/>
          </w:tcPr>
          <w:p w:rsidR="005105AC" w:rsidRDefault="005105AC" w:rsidP="00AF2CB4">
            <w:pPr>
              <w:jc w:val="center"/>
              <w:rPr>
                <w:rFonts w:asciiTheme="minorEastAsia" w:hAnsiTheme="minorEastAsia" w:cs="굴림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굴림"/>
                <w:kern w:val="0"/>
                <w:sz w:val="24"/>
                <w:szCs w:val="24"/>
              </w:rPr>
              <w:t>S</w:t>
            </w:r>
            <w:r>
              <w:rPr>
                <w:rFonts w:asciiTheme="minorEastAsia" w:hAnsiTheme="minorEastAsia" w:cs="굴림" w:hint="eastAsia"/>
                <w:kern w:val="0"/>
                <w:sz w:val="24"/>
                <w:szCs w:val="24"/>
              </w:rPr>
              <w:t>creen date</w:t>
            </w:r>
          </w:p>
        </w:tc>
        <w:tc>
          <w:tcPr>
            <w:tcW w:w="7178" w:type="dxa"/>
          </w:tcPr>
          <w:p w:rsidR="005105AC" w:rsidRDefault="006A4820" w:rsidP="006A4820">
            <w:pPr>
              <w:rPr>
                <w:rFonts w:asciiTheme="minorEastAsia" w:hAnsiTheme="minorEastAsia" w:cs="굴림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굴림" w:hint="eastAsia"/>
                <w:kern w:val="0"/>
                <w:sz w:val="24"/>
                <w:szCs w:val="24"/>
              </w:rPr>
              <w:t xml:space="preserve">31 Dec. </w:t>
            </w:r>
            <w:r>
              <w:rPr>
                <w:rFonts w:asciiTheme="minorEastAsia" w:hAnsiTheme="minorEastAsia" w:cs="굴림"/>
                <w:kern w:val="0"/>
                <w:sz w:val="24"/>
                <w:szCs w:val="24"/>
              </w:rPr>
              <w:t>2015</w:t>
            </w:r>
          </w:p>
        </w:tc>
      </w:tr>
    </w:tbl>
    <w:p w:rsidR="00D53904" w:rsidRPr="0068654C" w:rsidRDefault="00D53904" w:rsidP="0042498A">
      <w:pPr>
        <w:spacing w:after="0"/>
        <w:rPr>
          <w:rFonts w:asciiTheme="minorEastAsia" w:hAnsiTheme="minorEastAsia" w:cs="굴림"/>
          <w:kern w:val="0"/>
          <w:sz w:val="16"/>
          <w:szCs w:val="16"/>
        </w:rPr>
      </w:pPr>
    </w:p>
    <w:p w:rsidR="00D53904" w:rsidRPr="0068654C" w:rsidRDefault="005105AC" w:rsidP="0042498A">
      <w:pPr>
        <w:spacing w:after="0"/>
        <w:jc w:val="center"/>
        <w:rPr>
          <w:rFonts w:asciiTheme="minorEastAsia" w:hAnsiTheme="minorEastAsia" w:cs="굴림"/>
          <w:kern w:val="0"/>
          <w:sz w:val="24"/>
          <w:szCs w:val="24"/>
        </w:rPr>
      </w:pPr>
      <w:r w:rsidRPr="0068654C">
        <w:rPr>
          <w:rFonts w:asciiTheme="minorEastAsia" w:hAnsiTheme="minorEastAsia" w:cs="굴림"/>
          <w:kern w:val="0"/>
          <w:sz w:val="24"/>
          <w:szCs w:val="24"/>
        </w:rPr>
        <w:t>Foreign Exchange</w:t>
      </w:r>
      <w:r>
        <w:rPr>
          <w:rFonts w:asciiTheme="minorEastAsia" w:hAnsiTheme="minorEastAsia" w:cs="굴림" w:hint="eastAsia"/>
          <w:kern w:val="0"/>
          <w:sz w:val="24"/>
          <w:szCs w:val="24"/>
        </w:rPr>
        <w:t xml:space="preserve"> </w:t>
      </w:r>
      <w:r w:rsidR="00A44A39">
        <w:rPr>
          <w:rFonts w:asciiTheme="minorEastAsia" w:hAnsiTheme="minorEastAsia" w:cs="굴림" w:hint="eastAsia"/>
          <w:kern w:val="0"/>
          <w:sz w:val="24"/>
          <w:szCs w:val="24"/>
        </w:rPr>
        <w:t xml:space="preserve">Product </w:t>
      </w:r>
      <w:r w:rsidR="00A44A39">
        <w:rPr>
          <w:rFonts w:asciiTheme="minorEastAsia" w:hAnsiTheme="minorEastAsia" w:cs="굴림"/>
          <w:kern w:val="0"/>
          <w:sz w:val="24"/>
          <w:szCs w:val="24"/>
        </w:rPr>
        <w:t>description</w:t>
      </w:r>
    </w:p>
    <w:p w:rsidR="00D53904" w:rsidRPr="0068654C" w:rsidRDefault="00D53904" w:rsidP="0042498A">
      <w:pPr>
        <w:spacing w:after="0"/>
        <w:rPr>
          <w:rFonts w:asciiTheme="minorEastAsia" w:hAnsiTheme="minorEastAsia" w:cs="굴림"/>
          <w:kern w:val="0"/>
          <w:sz w:val="16"/>
          <w:szCs w:val="16"/>
        </w:rPr>
      </w:pPr>
    </w:p>
    <w:p w:rsidR="00373845" w:rsidRPr="0068654C" w:rsidRDefault="00A44A39" w:rsidP="003D2309">
      <w:pPr>
        <w:wordWrap/>
        <w:adjustRightInd w:val="0"/>
        <w:spacing w:after="0" w:line="240" w:lineRule="auto"/>
        <w:jc w:val="left"/>
        <w:rPr>
          <w:rFonts w:asciiTheme="minorEastAsia" w:hAnsiTheme="minorEastAsia" w:cs="바탕"/>
          <w:kern w:val="0"/>
          <w:sz w:val="16"/>
          <w:szCs w:val="16"/>
        </w:rPr>
      </w:pPr>
      <w:r>
        <w:rPr>
          <w:rFonts w:asciiTheme="minorEastAsia" w:hAnsiTheme="minorEastAsia" w:cs="바탕"/>
          <w:kern w:val="0"/>
          <w:sz w:val="16"/>
          <w:szCs w:val="16"/>
        </w:rPr>
        <w:t>This guidance</w:t>
      </w:r>
      <w:r w:rsidR="008F2483" w:rsidRPr="0068654C">
        <w:rPr>
          <w:rFonts w:asciiTheme="minorEastAsia" w:hAnsiTheme="minorEastAsia" w:cs="바탕"/>
          <w:kern w:val="0"/>
          <w:sz w:val="16"/>
          <w:szCs w:val="16"/>
        </w:rPr>
        <w:t xml:space="preserve"> is the reference document for to help bank customer's understanding of Foreign Exchange transaction, and to inform the importance of the Foreign Exchange Agreement. </w:t>
      </w:r>
      <w:r w:rsidR="00373845" w:rsidRPr="0068654C">
        <w:rPr>
          <w:rFonts w:asciiTheme="minorEastAsia" w:hAnsiTheme="minorEastAsia" w:cs="바탕"/>
          <w:kern w:val="0"/>
          <w:sz w:val="16"/>
          <w:szCs w:val="16"/>
        </w:rPr>
        <w:t>The actual contract apply the Credit Transactions General Terms and Conditions (business) and foreign exchange agreements.</w:t>
      </w:r>
      <w:r w:rsidR="00C05525" w:rsidRPr="0068654C">
        <w:rPr>
          <w:rFonts w:asciiTheme="minorEastAsia" w:hAnsiTheme="minorEastAsia" w:cs="바탕"/>
          <w:kern w:val="0"/>
          <w:sz w:val="16"/>
          <w:szCs w:val="16"/>
        </w:rPr>
        <w:t xml:space="preserve"> </w:t>
      </w:r>
      <w:r w:rsidR="00373845" w:rsidRPr="0068654C">
        <w:rPr>
          <w:rFonts w:asciiTheme="minorEastAsia" w:hAnsiTheme="minorEastAsia" w:cs="바탕"/>
          <w:kern w:val="0"/>
          <w:sz w:val="16"/>
          <w:szCs w:val="16"/>
        </w:rPr>
        <w:t xml:space="preserve">If you apply the contract, the Credit Transactions General Terms and Conditions (business) and foreign exchange agreements will be issued and if you make an agreement, document related to a contract will be issued. </w:t>
      </w:r>
    </w:p>
    <w:p w:rsidR="00D53904" w:rsidRPr="0068654C" w:rsidRDefault="00D53904" w:rsidP="003D2309">
      <w:pPr>
        <w:spacing w:after="0"/>
        <w:jc w:val="left"/>
        <w:rPr>
          <w:rFonts w:asciiTheme="minorEastAsia" w:hAnsiTheme="minorEastAsia" w:cs="굴림"/>
          <w:kern w:val="0"/>
          <w:sz w:val="16"/>
          <w:szCs w:val="16"/>
        </w:rPr>
      </w:pPr>
    </w:p>
    <w:p w:rsidR="00D53904" w:rsidRPr="0068654C" w:rsidRDefault="00D53904" w:rsidP="003D2309">
      <w:pPr>
        <w:spacing w:after="0"/>
        <w:jc w:val="left"/>
        <w:rPr>
          <w:rFonts w:asciiTheme="minorEastAsia" w:hAnsiTheme="minorEastAsia" w:cs="바탕"/>
          <w:kern w:val="0"/>
          <w:sz w:val="16"/>
          <w:szCs w:val="16"/>
        </w:rPr>
      </w:pPr>
      <w:r w:rsidRPr="0068654C">
        <w:rPr>
          <w:rFonts w:asciiTheme="minorEastAsia" w:hAnsiTheme="minorEastAsia" w:cs="바탕"/>
          <w:kern w:val="0"/>
          <w:sz w:val="16"/>
          <w:szCs w:val="16"/>
        </w:rPr>
        <w:t xml:space="preserve">1. </w:t>
      </w:r>
      <w:r w:rsidR="00711837" w:rsidRPr="0068654C">
        <w:rPr>
          <w:rFonts w:asciiTheme="minorEastAsia" w:hAnsiTheme="minorEastAsia" w:cs="바탕"/>
          <w:kern w:val="0"/>
          <w:sz w:val="16"/>
          <w:szCs w:val="16"/>
        </w:rPr>
        <w:t>Product Overview and Features</w:t>
      </w:r>
    </w:p>
    <w:p w:rsidR="003D2309" w:rsidRPr="0068654C" w:rsidRDefault="003D2309" w:rsidP="003D2309">
      <w:pPr>
        <w:wordWrap/>
        <w:adjustRightInd w:val="0"/>
        <w:spacing w:after="0" w:line="240" w:lineRule="auto"/>
        <w:jc w:val="left"/>
        <w:rPr>
          <w:rFonts w:asciiTheme="minorEastAsia" w:hAnsiTheme="minorEastAsia" w:cs="굴림"/>
          <w:kern w:val="0"/>
          <w:sz w:val="16"/>
          <w:szCs w:val="16"/>
        </w:rPr>
      </w:pPr>
      <w:r w:rsidRPr="0068654C">
        <w:rPr>
          <w:rFonts w:ascii="MS Mincho" w:eastAsia="MS Mincho" w:hAnsi="MS Mincho" w:cs="MS Mincho" w:hint="eastAsia"/>
          <w:kern w:val="0"/>
          <w:sz w:val="16"/>
          <w:szCs w:val="16"/>
        </w:rPr>
        <w:t>￭</w:t>
      </w:r>
      <w:r w:rsidRPr="0068654C">
        <w:rPr>
          <w:rFonts w:asciiTheme="minorEastAsia" w:hAnsiTheme="minorEastAsia" w:cs="HaansoftDotum"/>
          <w:kern w:val="0"/>
          <w:sz w:val="16"/>
          <w:szCs w:val="16"/>
        </w:rPr>
        <w:t xml:space="preserve"> </w:t>
      </w:r>
      <w:r w:rsidR="00711837" w:rsidRPr="0068654C">
        <w:rPr>
          <w:rFonts w:asciiTheme="minorEastAsia" w:hAnsiTheme="minorEastAsia" w:cs="굴림" w:hint="eastAsia"/>
          <w:kern w:val="0"/>
          <w:sz w:val="16"/>
          <w:szCs w:val="16"/>
        </w:rPr>
        <w:t xml:space="preserve">Product </w:t>
      </w:r>
      <w:r w:rsidR="00711837" w:rsidRPr="0068654C">
        <w:rPr>
          <w:rFonts w:asciiTheme="minorEastAsia" w:hAnsiTheme="minorEastAsia" w:cs="굴림"/>
          <w:kern w:val="0"/>
          <w:sz w:val="16"/>
          <w:szCs w:val="16"/>
        </w:rPr>
        <w:t>Name:</w:t>
      </w:r>
      <w:r w:rsidRPr="0068654C">
        <w:rPr>
          <w:rFonts w:asciiTheme="minorEastAsia" w:hAnsiTheme="minorEastAsia" w:cs="굴림"/>
          <w:kern w:val="0"/>
          <w:sz w:val="16"/>
          <w:szCs w:val="16"/>
        </w:rPr>
        <w:t xml:space="preserve"> </w:t>
      </w:r>
      <w:r w:rsidR="00F91AD5" w:rsidRPr="0068654C">
        <w:rPr>
          <w:rFonts w:asciiTheme="minorEastAsia" w:hAnsiTheme="minorEastAsia" w:cs="굴림" w:hint="eastAsia"/>
          <w:kern w:val="0"/>
          <w:sz w:val="16"/>
          <w:szCs w:val="16"/>
        </w:rPr>
        <w:t xml:space="preserve">Bills </w:t>
      </w:r>
      <w:r w:rsidR="00F91AD5" w:rsidRPr="0068654C">
        <w:rPr>
          <w:rFonts w:asciiTheme="minorEastAsia" w:hAnsiTheme="minorEastAsia" w:cs="굴림"/>
          <w:kern w:val="0"/>
          <w:sz w:val="16"/>
          <w:szCs w:val="16"/>
        </w:rPr>
        <w:t>Bought</w:t>
      </w:r>
      <w:r w:rsidRPr="0068654C">
        <w:rPr>
          <w:rFonts w:asciiTheme="minorEastAsia" w:hAnsiTheme="minorEastAsia" w:cs="굴림"/>
          <w:kern w:val="0"/>
          <w:sz w:val="16"/>
          <w:szCs w:val="16"/>
        </w:rPr>
        <w:t xml:space="preserve">, </w:t>
      </w:r>
      <w:r w:rsidR="00780006" w:rsidRPr="0068654C">
        <w:rPr>
          <w:rFonts w:asciiTheme="minorEastAsia" w:hAnsiTheme="minorEastAsia" w:cs="굴림" w:hint="eastAsia"/>
          <w:kern w:val="0"/>
          <w:sz w:val="16"/>
          <w:szCs w:val="16"/>
        </w:rPr>
        <w:t>Acceptances and Guarantees in Foreign Currency</w:t>
      </w:r>
    </w:p>
    <w:p w:rsidR="00A44A39" w:rsidRPr="00A44A39" w:rsidRDefault="00F80A33" w:rsidP="003D2309">
      <w:pPr>
        <w:wordWrap/>
        <w:adjustRightInd w:val="0"/>
        <w:spacing w:after="0" w:line="240" w:lineRule="auto"/>
        <w:jc w:val="left"/>
        <w:rPr>
          <w:rFonts w:asciiTheme="minorEastAsia" w:hAnsiTheme="minorEastAsia" w:cs="굴림"/>
          <w:kern w:val="0"/>
          <w:sz w:val="16"/>
          <w:szCs w:val="16"/>
        </w:rPr>
      </w:pPr>
      <w:r w:rsidRPr="0068654C">
        <w:rPr>
          <w:rFonts w:asciiTheme="minorEastAsia" w:hAnsiTheme="minorEastAsia" w:cs="굴림" w:hint="eastAsia"/>
          <w:kern w:val="0"/>
          <w:sz w:val="16"/>
          <w:szCs w:val="16"/>
        </w:rPr>
        <w:t>·</w:t>
      </w:r>
      <w:r w:rsidRPr="0068654C">
        <w:rPr>
          <w:rFonts w:asciiTheme="minorEastAsia" w:hAnsiTheme="minorEastAsia" w:cs="굴림"/>
          <w:kern w:val="0"/>
          <w:sz w:val="16"/>
          <w:szCs w:val="16"/>
        </w:rPr>
        <w:t xml:space="preserve"> </w:t>
      </w:r>
      <w:r w:rsidR="00101B99" w:rsidRPr="00F03146">
        <w:rPr>
          <w:rFonts w:asciiTheme="minorEastAsia" w:hAnsiTheme="minorEastAsia" w:cs="굴림" w:hint="eastAsia"/>
          <w:color w:val="002060"/>
          <w:kern w:val="0"/>
          <w:sz w:val="16"/>
          <w:szCs w:val="16"/>
        </w:rPr>
        <w:t xml:space="preserve">Bills </w:t>
      </w:r>
      <w:r w:rsidR="00101B99" w:rsidRPr="00F03146">
        <w:rPr>
          <w:rFonts w:asciiTheme="minorEastAsia" w:hAnsiTheme="minorEastAsia" w:cs="굴림"/>
          <w:color w:val="002060"/>
          <w:kern w:val="0"/>
          <w:sz w:val="16"/>
          <w:szCs w:val="16"/>
        </w:rPr>
        <w:t>Bought</w:t>
      </w:r>
      <w:r w:rsidR="00101B99" w:rsidRPr="0068654C">
        <w:rPr>
          <w:rFonts w:asciiTheme="minorEastAsia" w:hAnsiTheme="minorEastAsia" w:cs="굴림"/>
          <w:kern w:val="0"/>
          <w:sz w:val="16"/>
          <w:szCs w:val="16"/>
        </w:rPr>
        <w:t>:</w:t>
      </w:r>
      <w:r w:rsidR="003D2309" w:rsidRPr="0068654C">
        <w:rPr>
          <w:rFonts w:asciiTheme="minorEastAsia" w:hAnsiTheme="minorEastAsia" w:cs="굴림"/>
          <w:kern w:val="0"/>
          <w:sz w:val="16"/>
          <w:szCs w:val="16"/>
        </w:rPr>
        <w:t xml:space="preserve"> </w:t>
      </w:r>
      <w:r w:rsidR="00A44A39">
        <w:rPr>
          <w:rFonts w:asciiTheme="minorEastAsia" w:hAnsiTheme="minorEastAsia" w:cs="굴림"/>
          <w:kern w:val="0"/>
          <w:sz w:val="16"/>
          <w:szCs w:val="16"/>
        </w:rPr>
        <w:t>Bank negotiate Letter of Credit and Bills of Exchange, transport documents based on contact and pay the amount to the customer</w:t>
      </w:r>
    </w:p>
    <w:p w:rsidR="00383F0B" w:rsidRPr="0068654C" w:rsidRDefault="003D2309" w:rsidP="003D2309">
      <w:pPr>
        <w:wordWrap/>
        <w:adjustRightInd w:val="0"/>
        <w:spacing w:after="0" w:line="240" w:lineRule="auto"/>
        <w:jc w:val="left"/>
        <w:rPr>
          <w:rFonts w:asciiTheme="minorEastAsia" w:hAnsiTheme="minorEastAsia" w:cs="굴림"/>
          <w:kern w:val="0"/>
          <w:sz w:val="16"/>
          <w:szCs w:val="16"/>
        </w:rPr>
      </w:pPr>
      <w:r w:rsidRPr="0068654C">
        <w:rPr>
          <w:rFonts w:asciiTheme="minorEastAsia" w:hAnsiTheme="minorEastAsia" w:cs="굴림" w:hint="eastAsia"/>
          <w:kern w:val="0"/>
          <w:sz w:val="16"/>
          <w:szCs w:val="16"/>
        </w:rPr>
        <w:t>·</w:t>
      </w:r>
      <w:r w:rsidRPr="0068654C">
        <w:rPr>
          <w:rFonts w:asciiTheme="minorEastAsia" w:hAnsiTheme="minorEastAsia" w:cs="굴림"/>
          <w:kern w:val="0"/>
          <w:sz w:val="16"/>
          <w:szCs w:val="16"/>
        </w:rPr>
        <w:t xml:space="preserve"> </w:t>
      </w:r>
      <w:r w:rsidR="00C4485D" w:rsidRPr="0068654C">
        <w:rPr>
          <w:rFonts w:asciiTheme="minorEastAsia" w:hAnsiTheme="minorEastAsia" w:cs="굴림"/>
          <w:kern w:val="0"/>
          <w:sz w:val="16"/>
          <w:szCs w:val="16"/>
        </w:rPr>
        <w:t xml:space="preserve">Letters of </w:t>
      </w:r>
      <w:r w:rsidR="00A44A39" w:rsidRPr="0068654C">
        <w:rPr>
          <w:rFonts w:asciiTheme="minorEastAsia" w:hAnsiTheme="minorEastAsia" w:cs="굴림"/>
          <w:kern w:val="0"/>
          <w:sz w:val="16"/>
          <w:szCs w:val="16"/>
        </w:rPr>
        <w:t>Credit:</w:t>
      </w:r>
      <w:r w:rsidRPr="0068654C">
        <w:rPr>
          <w:rFonts w:asciiTheme="minorEastAsia" w:hAnsiTheme="minorEastAsia" w:cs="굴림"/>
          <w:kern w:val="0"/>
          <w:sz w:val="16"/>
          <w:szCs w:val="16"/>
        </w:rPr>
        <w:t xml:space="preserve"> </w:t>
      </w:r>
      <w:r w:rsidR="00D66DA7">
        <w:rPr>
          <w:rFonts w:asciiTheme="minorEastAsia" w:hAnsiTheme="minorEastAsia" w:cs="굴림"/>
          <w:kern w:val="0"/>
          <w:sz w:val="16"/>
          <w:szCs w:val="16"/>
        </w:rPr>
        <w:t xml:space="preserve">Negotiation </w:t>
      </w:r>
      <w:r w:rsidR="00C05525" w:rsidRPr="0068654C">
        <w:rPr>
          <w:rFonts w:asciiTheme="minorEastAsia" w:hAnsiTheme="minorEastAsia" w:cs="굴림"/>
          <w:kern w:val="0"/>
          <w:sz w:val="16"/>
          <w:szCs w:val="16"/>
        </w:rPr>
        <w:t xml:space="preserve">of </w:t>
      </w:r>
      <w:r w:rsidR="00A44A39">
        <w:rPr>
          <w:rFonts w:asciiTheme="minorEastAsia" w:hAnsiTheme="minorEastAsia" w:cs="굴림"/>
          <w:kern w:val="0"/>
          <w:sz w:val="16"/>
          <w:szCs w:val="16"/>
        </w:rPr>
        <w:t>Bills of E</w:t>
      </w:r>
      <w:r w:rsidR="00236D50">
        <w:rPr>
          <w:rFonts w:asciiTheme="minorEastAsia" w:hAnsiTheme="minorEastAsia" w:cs="굴림"/>
          <w:kern w:val="0"/>
          <w:sz w:val="16"/>
          <w:szCs w:val="16"/>
        </w:rPr>
        <w:t xml:space="preserve">xchange </w:t>
      </w:r>
      <w:r w:rsidR="00A44A39">
        <w:rPr>
          <w:rFonts w:asciiTheme="minorEastAsia" w:hAnsiTheme="minorEastAsia" w:cs="굴림"/>
          <w:kern w:val="0"/>
          <w:sz w:val="16"/>
          <w:szCs w:val="16"/>
        </w:rPr>
        <w:t>based on Letter of Credit or transport documents.</w:t>
      </w:r>
    </w:p>
    <w:p w:rsidR="00B04DEB" w:rsidRPr="0068654C" w:rsidRDefault="003D2309" w:rsidP="003D2309">
      <w:pPr>
        <w:wordWrap/>
        <w:adjustRightInd w:val="0"/>
        <w:spacing w:after="0" w:line="240" w:lineRule="auto"/>
        <w:jc w:val="left"/>
        <w:rPr>
          <w:rFonts w:asciiTheme="minorEastAsia" w:hAnsiTheme="minorEastAsia" w:cs="굴림"/>
          <w:kern w:val="0"/>
          <w:sz w:val="16"/>
          <w:szCs w:val="16"/>
        </w:rPr>
      </w:pPr>
      <w:r w:rsidRPr="0068654C">
        <w:rPr>
          <w:rFonts w:asciiTheme="minorEastAsia" w:hAnsiTheme="minorEastAsia" w:cs="굴림" w:hint="eastAsia"/>
          <w:kern w:val="0"/>
          <w:sz w:val="16"/>
          <w:szCs w:val="16"/>
        </w:rPr>
        <w:t>·</w:t>
      </w:r>
      <w:r w:rsidR="002723FC" w:rsidRPr="0068654C">
        <w:rPr>
          <w:rFonts w:asciiTheme="minorEastAsia" w:hAnsiTheme="minorEastAsia" w:cs="굴림"/>
          <w:kern w:val="0"/>
          <w:sz w:val="16"/>
          <w:szCs w:val="16"/>
        </w:rPr>
        <w:t xml:space="preserve"> Non-L/C Method </w:t>
      </w:r>
      <w:r w:rsidRPr="0068654C">
        <w:rPr>
          <w:rFonts w:asciiTheme="minorEastAsia" w:hAnsiTheme="minorEastAsia" w:cs="굴림"/>
          <w:kern w:val="0"/>
          <w:sz w:val="16"/>
          <w:szCs w:val="16"/>
        </w:rPr>
        <w:t xml:space="preserve">(D/P, D/A, CAD, COD </w:t>
      </w:r>
      <w:r w:rsidR="002723FC" w:rsidRPr="0068654C">
        <w:rPr>
          <w:rFonts w:asciiTheme="minorEastAsia" w:hAnsiTheme="minorEastAsia" w:cs="굴림" w:hint="eastAsia"/>
          <w:kern w:val="0"/>
          <w:sz w:val="16"/>
          <w:szCs w:val="16"/>
        </w:rPr>
        <w:t>etc.</w:t>
      </w:r>
      <w:r w:rsidR="00383F0B" w:rsidRPr="0068654C">
        <w:rPr>
          <w:rFonts w:asciiTheme="minorEastAsia" w:hAnsiTheme="minorEastAsia" w:cs="굴림"/>
          <w:kern w:val="0"/>
          <w:sz w:val="16"/>
          <w:szCs w:val="16"/>
        </w:rPr>
        <w:t>):</w:t>
      </w:r>
      <w:r w:rsidRPr="0068654C">
        <w:rPr>
          <w:rFonts w:asciiTheme="minorEastAsia" w:hAnsiTheme="minorEastAsia" w:cs="굴림"/>
          <w:kern w:val="0"/>
          <w:sz w:val="16"/>
          <w:szCs w:val="16"/>
        </w:rPr>
        <w:t xml:space="preserve"> </w:t>
      </w:r>
      <w:r w:rsidR="00D66DA7">
        <w:rPr>
          <w:rFonts w:asciiTheme="minorEastAsia" w:hAnsiTheme="minorEastAsia" w:cs="굴림"/>
          <w:kern w:val="0"/>
          <w:sz w:val="16"/>
          <w:szCs w:val="16"/>
        </w:rPr>
        <w:t xml:space="preserve">Negotiation </w:t>
      </w:r>
      <w:r w:rsidR="00A44A39">
        <w:rPr>
          <w:rFonts w:asciiTheme="minorEastAsia" w:hAnsiTheme="minorEastAsia" w:cs="굴림"/>
          <w:kern w:val="0"/>
          <w:sz w:val="16"/>
          <w:szCs w:val="16"/>
        </w:rPr>
        <w:t>of B</w:t>
      </w:r>
      <w:r w:rsidR="00B04DEB" w:rsidRPr="0068654C">
        <w:rPr>
          <w:rFonts w:asciiTheme="minorEastAsia" w:hAnsiTheme="minorEastAsia" w:cs="굴림" w:hint="eastAsia"/>
          <w:kern w:val="0"/>
          <w:sz w:val="16"/>
          <w:szCs w:val="16"/>
        </w:rPr>
        <w:t xml:space="preserve">ill of </w:t>
      </w:r>
      <w:r w:rsidR="00A44A39">
        <w:rPr>
          <w:rFonts w:asciiTheme="minorEastAsia" w:hAnsiTheme="minorEastAsia" w:cs="굴림"/>
          <w:kern w:val="0"/>
          <w:sz w:val="16"/>
          <w:szCs w:val="16"/>
        </w:rPr>
        <w:t>E</w:t>
      </w:r>
      <w:r w:rsidR="00B04DEB" w:rsidRPr="0068654C">
        <w:rPr>
          <w:rFonts w:asciiTheme="minorEastAsia" w:hAnsiTheme="minorEastAsia" w:cs="굴림" w:hint="eastAsia"/>
          <w:kern w:val="0"/>
          <w:sz w:val="16"/>
          <w:szCs w:val="16"/>
        </w:rPr>
        <w:t xml:space="preserve">xchange or </w:t>
      </w:r>
      <w:r w:rsidR="00B04DEB" w:rsidRPr="0068654C">
        <w:rPr>
          <w:rFonts w:asciiTheme="minorEastAsia" w:hAnsiTheme="minorEastAsia" w:cs="굴림"/>
          <w:kern w:val="0"/>
          <w:sz w:val="16"/>
          <w:szCs w:val="16"/>
        </w:rPr>
        <w:t>transport document</w:t>
      </w:r>
      <w:r w:rsidR="00A44A39">
        <w:rPr>
          <w:rFonts w:asciiTheme="minorEastAsia" w:hAnsiTheme="minorEastAsia" w:cs="굴림"/>
          <w:kern w:val="0"/>
          <w:sz w:val="16"/>
          <w:szCs w:val="16"/>
        </w:rPr>
        <w:t>s</w:t>
      </w:r>
      <w:r w:rsidR="00B04DEB" w:rsidRPr="0068654C">
        <w:rPr>
          <w:rFonts w:asciiTheme="minorEastAsia" w:hAnsiTheme="minorEastAsia" w:cs="굴림"/>
          <w:kern w:val="0"/>
          <w:sz w:val="16"/>
          <w:szCs w:val="16"/>
        </w:rPr>
        <w:t xml:space="preserve"> under contract</w:t>
      </w:r>
      <w:r w:rsidR="00A44A39">
        <w:rPr>
          <w:rFonts w:asciiTheme="minorEastAsia" w:hAnsiTheme="minorEastAsia" w:cs="굴림"/>
          <w:kern w:val="0"/>
          <w:sz w:val="16"/>
          <w:szCs w:val="16"/>
        </w:rPr>
        <w:t>.</w:t>
      </w:r>
      <w:r w:rsidR="00B04DEB" w:rsidRPr="0068654C">
        <w:rPr>
          <w:rFonts w:asciiTheme="minorEastAsia" w:hAnsiTheme="minorEastAsia" w:cs="굴림"/>
          <w:kern w:val="0"/>
          <w:sz w:val="16"/>
          <w:szCs w:val="16"/>
        </w:rPr>
        <w:t xml:space="preserve"> </w:t>
      </w:r>
    </w:p>
    <w:p w:rsidR="00E965AE" w:rsidRPr="0068654C" w:rsidRDefault="003D2309" w:rsidP="003D2309">
      <w:pPr>
        <w:wordWrap/>
        <w:adjustRightInd w:val="0"/>
        <w:spacing w:after="0" w:line="240" w:lineRule="auto"/>
        <w:jc w:val="left"/>
        <w:rPr>
          <w:rFonts w:asciiTheme="minorEastAsia" w:hAnsiTheme="minorEastAsia" w:cs="굴림"/>
          <w:kern w:val="0"/>
          <w:sz w:val="16"/>
          <w:szCs w:val="16"/>
        </w:rPr>
      </w:pPr>
      <w:r w:rsidRPr="0068654C">
        <w:rPr>
          <w:rFonts w:asciiTheme="minorEastAsia" w:hAnsiTheme="minorEastAsia" w:cs="굴림" w:hint="eastAsia"/>
          <w:kern w:val="0"/>
          <w:sz w:val="16"/>
          <w:szCs w:val="16"/>
        </w:rPr>
        <w:t>·</w:t>
      </w:r>
      <w:r w:rsidRPr="0068654C">
        <w:rPr>
          <w:rFonts w:asciiTheme="minorEastAsia" w:hAnsiTheme="minorEastAsia" w:cs="굴림"/>
          <w:kern w:val="0"/>
          <w:sz w:val="16"/>
          <w:szCs w:val="16"/>
        </w:rPr>
        <w:t xml:space="preserve"> </w:t>
      </w:r>
      <w:r w:rsidR="00A44A39">
        <w:rPr>
          <w:rFonts w:asciiTheme="minorEastAsia" w:hAnsiTheme="minorEastAsia" w:cs="굴림" w:hint="eastAsia"/>
          <w:kern w:val="0"/>
          <w:sz w:val="16"/>
          <w:szCs w:val="16"/>
        </w:rPr>
        <w:t>Open Account</w:t>
      </w:r>
      <w:r w:rsidRPr="0068654C">
        <w:rPr>
          <w:rFonts w:asciiTheme="minorEastAsia" w:hAnsiTheme="minorEastAsia" w:cs="굴림"/>
          <w:kern w:val="0"/>
          <w:sz w:val="16"/>
          <w:szCs w:val="16"/>
        </w:rPr>
        <w:t xml:space="preserve">: </w:t>
      </w:r>
      <w:r w:rsidR="00A44A39">
        <w:rPr>
          <w:rFonts w:asciiTheme="minorEastAsia" w:hAnsiTheme="minorEastAsia" w:cs="굴림"/>
          <w:kern w:val="0"/>
          <w:sz w:val="16"/>
          <w:szCs w:val="16"/>
        </w:rPr>
        <w:t>Purchase of export receivables of exporters.</w:t>
      </w:r>
      <w:r w:rsidR="00E965AE" w:rsidRPr="0068654C">
        <w:rPr>
          <w:rFonts w:asciiTheme="minorEastAsia" w:hAnsiTheme="minorEastAsia" w:cs="굴림"/>
          <w:kern w:val="0"/>
          <w:sz w:val="16"/>
          <w:szCs w:val="16"/>
        </w:rPr>
        <w:t xml:space="preserve"> </w:t>
      </w:r>
    </w:p>
    <w:p w:rsidR="003D2309" w:rsidRPr="0068654C" w:rsidRDefault="005105AC" w:rsidP="003D2309">
      <w:pPr>
        <w:wordWrap/>
        <w:adjustRightInd w:val="0"/>
        <w:spacing w:after="0" w:line="240" w:lineRule="auto"/>
        <w:jc w:val="left"/>
        <w:rPr>
          <w:rFonts w:asciiTheme="minorEastAsia" w:hAnsiTheme="minorEastAsia" w:cs="굴림"/>
          <w:kern w:val="0"/>
          <w:sz w:val="16"/>
          <w:szCs w:val="16"/>
        </w:rPr>
      </w:pPr>
      <w:r w:rsidRPr="0068654C">
        <w:rPr>
          <w:rFonts w:asciiTheme="minorEastAsia" w:hAnsiTheme="minorEastAsia" w:cs="굴림" w:hint="eastAsia"/>
          <w:kern w:val="0"/>
          <w:sz w:val="16"/>
          <w:szCs w:val="16"/>
        </w:rPr>
        <w:t>·</w:t>
      </w:r>
      <w:r w:rsidRPr="0068654C">
        <w:rPr>
          <w:rFonts w:asciiTheme="minorEastAsia" w:hAnsiTheme="minorEastAsia" w:cs="굴림"/>
          <w:kern w:val="0"/>
          <w:sz w:val="16"/>
          <w:szCs w:val="16"/>
        </w:rPr>
        <w:t xml:space="preserve"> </w:t>
      </w:r>
      <w:r w:rsidR="00C4485D" w:rsidRPr="0068654C">
        <w:rPr>
          <w:rFonts w:asciiTheme="minorEastAsia" w:hAnsiTheme="minorEastAsia" w:cs="굴림"/>
          <w:kern w:val="0"/>
          <w:sz w:val="16"/>
          <w:szCs w:val="16"/>
        </w:rPr>
        <w:t>Foreign Currency Guarantee of Payment</w:t>
      </w:r>
    </w:p>
    <w:p w:rsidR="00B94EB4" w:rsidRDefault="003D2309" w:rsidP="003D2309">
      <w:pPr>
        <w:wordWrap/>
        <w:adjustRightInd w:val="0"/>
        <w:spacing w:after="0" w:line="240" w:lineRule="auto"/>
        <w:jc w:val="left"/>
        <w:rPr>
          <w:rFonts w:asciiTheme="minorEastAsia" w:hAnsiTheme="minorEastAsia" w:cs="굴림"/>
          <w:kern w:val="0"/>
          <w:sz w:val="16"/>
          <w:szCs w:val="16"/>
        </w:rPr>
      </w:pPr>
      <w:r w:rsidRPr="0068654C">
        <w:rPr>
          <w:rFonts w:asciiTheme="minorEastAsia" w:hAnsiTheme="minorEastAsia" w:cs="굴림" w:hint="eastAsia"/>
          <w:kern w:val="0"/>
          <w:sz w:val="16"/>
          <w:szCs w:val="16"/>
        </w:rPr>
        <w:t>·</w:t>
      </w:r>
      <w:r w:rsidRPr="0068654C">
        <w:rPr>
          <w:rFonts w:asciiTheme="minorEastAsia" w:hAnsiTheme="minorEastAsia" w:cs="굴림"/>
          <w:kern w:val="0"/>
          <w:sz w:val="16"/>
          <w:szCs w:val="16"/>
        </w:rPr>
        <w:t xml:space="preserve"> </w:t>
      </w:r>
      <w:r w:rsidR="00A44A39">
        <w:rPr>
          <w:rFonts w:asciiTheme="minorEastAsia" w:hAnsiTheme="minorEastAsia" w:cs="굴림"/>
          <w:kern w:val="0"/>
          <w:sz w:val="16"/>
          <w:szCs w:val="16"/>
        </w:rPr>
        <w:t>Issuance of</w:t>
      </w:r>
      <w:r w:rsidR="004D703F" w:rsidRPr="0068654C">
        <w:rPr>
          <w:rFonts w:asciiTheme="minorEastAsia" w:hAnsiTheme="minorEastAsia" w:cs="굴림"/>
          <w:kern w:val="0"/>
          <w:sz w:val="16"/>
          <w:szCs w:val="16"/>
        </w:rPr>
        <w:t xml:space="preserve"> Import Letters of Credit</w:t>
      </w:r>
      <w:r w:rsidRPr="0068654C">
        <w:rPr>
          <w:rFonts w:asciiTheme="minorEastAsia" w:hAnsiTheme="minorEastAsia" w:cs="굴림"/>
          <w:kern w:val="0"/>
          <w:sz w:val="16"/>
          <w:szCs w:val="16"/>
        </w:rPr>
        <w:t xml:space="preserve">: </w:t>
      </w:r>
      <w:r w:rsidR="00A44A39">
        <w:rPr>
          <w:rFonts w:asciiTheme="minorEastAsia" w:hAnsiTheme="minorEastAsia" w:cs="굴림"/>
          <w:kern w:val="0"/>
          <w:sz w:val="16"/>
          <w:szCs w:val="16"/>
        </w:rPr>
        <w:t xml:space="preserve">Bank issue a conditional payment guarantee </w:t>
      </w:r>
      <w:r w:rsidR="00B94EB4">
        <w:rPr>
          <w:rFonts w:asciiTheme="minorEastAsia" w:hAnsiTheme="minorEastAsia" w:cs="굴림"/>
          <w:kern w:val="0"/>
          <w:sz w:val="16"/>
          <w:szCs w:val="16"/>
        </w:rPr>
        <w:t>for</w:t>
      </w:r>
      <w:r w:rsidR="00A44A39">
        <w:rPr>
          <w:rFonts w:asciiTheme="minorEastAsia" w:hAnsiTheme="minorEastAsia" w:cs="굴림"/>
          <w:kern w:val="0"/>
          <w:sz w:val="16"/>
          <w:szCs w:val="16"/>
        </w:rPr>
        <w:t xml:space="preserve"> the payment of the </w:t>
      </w:r>
      <w:r w:rsidR="00B94EB4">
        <w:rPr>
          <w:rFonts w:asciiTheme="minorEastAsia" w:hAnsiTheme="minorEastAsia" w:cs="굴림"/>
          <w:kern w:val="0"/>
          <w:sz w:val="16"/>
          <w:szCs w:val="16"/>
        </w:rPr>
        <w:t>import.</w:t>
      </w:r>
    </w:p>
    <w:p w:rsidR="003D2309" w:rsidRDefault="003D2309" w:rsidP="003D2309">
      <w:pPr>
        <w:wordWrap/>
        <w:adjustRightInd w:val="0"/>
        <w:spacing w:after="0" w:line="240" w:lineRule="auto"/>
        <w:jc w:val="left"/>
        <w:rPr>
          <w:rFonts w:asciiTheme="minorEastAsia" w:hAnsiTheme="minorEastAsia" w:cs="굴림"/>
          <w:kern w:val="0"/>
          <w:sz w:val="16"/>
          <w:szCs w:val="16"/>
        </w:rPr>
      </w:pPr>
      <w:r w:rsidRPr="0068654C">
        <w:rPr>
          <w:rFonts w:asciiTheme="minorEastAsia" w:hAnsiTheme="minorEastAsia" w:cs="굴림" w:hint="eastAsia"/>
          <w:kern w:val="0"/>
          <w:sz w:val="16"/>
          <w:szCs w:val="16"/>
        </w:rPr>
        <w:t>·</w:t>
      </w:r>
      <w:r w:rsidRPr="0068654C">
        <w:rPr>
          <w:rFonts w:asciiTheme="minorEastAsia" w:hAnsiTheme="minorEastAsia" w:cs="굴림"/>
          <w:kern w:val="0"/>
          <w:sz w:val="16"/>
          <w:szCs w:val="16"/>
        </w:rPr>
        <w:t xml:space="preserve"> </w:t>
      </w:r>
      <w:r w:rsidR="00B94EB4">
        <w:rPr>
          <w:rFonts w:asciiTheme="minorEastAsia" w:hAnsiTheme="minorEastAsia" w:cs="굴림"/>
          <w:kern w:val="0"/>
          <w:sz w:val="16"/>
          <w:szCs w:val="16"/>
        </w:rPr>
        <w:t>Issuance of</w:t>
      </w:r>
      <w:r w:rsidR="00ED5E6F" w:rsidRPr="0068654C">
        <w:rPr>
          <w:rFonts w:asciiTheme="minorEastAsia" w:hAnsiTheme="minorEastAsia" w:cs="굴림"/>
          <w:kern w:val="0"/>
          <w:sz w:val="16"/>
          <w:szCs w:val="16"/>
        </w:rPr>
        <w:t xml:space="preserve"> </w:t>
      </w:r>
      <w:r w:rsidR="002723FC" w:rsidRPr="0068654C">
        <w:rPr>
          <w:rFonts w:asciiTheme="minorEastAsia" w:hAnsiTheme="minorEastAsia" w:cs="굴림"/>
          <w:kern w:val="0"/>
          <w:sz w:val="16"/>
          <w:szCs w:val="16"/>
        </w:rPr>
        <w:t>Stand-by Letters of Credit</w:t>
      </w:r>
      <w:r w:rsidR="00383F0B" w:rsidRPr="0068654C">
        <w:rPr>
          <w:rFonts w:asciiTheme="minorEastAsia" w:hAnsiTheme="minorEastAsia" w:cs="굴림"/>
          <w:kern w:val="0"/>
          <w:sz w:val="16"/>
          <w:szCs w:val="16"/>
        </w:rPr>
        <w:t xml:space="preserve"> </w:t>
      </w:r>
      <w:r w:rsidRPr="0068654C">
        <w:rPr>
          <w:rFonts w:asciiTheme="minorEastAsia" w:hAnsiTheme="minorEastAsia" w:cs="굴림"/>
          <w:kern w:val="0"/>
          <w:sz w:val="16"/>
          <w:szCs w:val="16"/>
        </w:rPr>
        <w:t>(</w:t>
      </w:r>
      <w:r w:rsidR="0076334E" w:rsidRPr="0068654C">
        <w:rPr>
          <w:rFonts w:asciiTheme="minorEastAsia" w:hAnsiTheme="minorEastAsia" w:cs="굴림" w:hint="eastAsia"/>
          <w:kern w:val="0"/>
          <w:sz w:val="16"/>
          <w:szCs w:val="16"/>
        </w:rPr>
        <w:t>Other Guarantee of Payment etc.</w:t>
      </w:r>
      <w:r w:rsidRPr="0068654C">
        <w:rPr>
          <w:rFonts w:asciiTheme="minorEastAsia" w:hAnsiTheme="minorEastAsia" w:cs="굴림"/>
          <w:kern w:val="0"/>
          <w:sz w:val="16"/>
          <w:szCs w:val="16"/>
        </w:rPr>
        <w:t>)</w:t>
      </w:r>
      <w:r w:rsidR="00B04DEB" w:rsidRPr="0068654C">
        <w:rPr>
          <w:rFonts w:asciiTheme="minorEastAsia" w:hAnsiTheme="minorEastAsia" w:cs="굴림"/>
          <w:kern w:val="0"/>
          <w:sz w:val="16"/>
          <w:szCs w:val="16"/>
        </w:rPr>
        <w:t>:</w:t>
      </w:r>
      <w:r w:rsidRPr="0068654C">
        <w:rPr>
          <w:rFonts w:asciiTheme="minorEastAsia" w:hAnsiTheme="minorEastAsia" w:cs="굴림"/>
          <w:kern w:val="0"/>
          <w:sz w:val="16"/>
          <w:szCs w:val="16"/>
        </w:rPr>
        <w:t xml:space="preserve"> </w:t>
      </w:r>
      <w:r w:rsidR="00B94EB4">
        <w:rPr>
          <w:rFonts w:asciiTheme="minorEastAsia" w:hAnsiTheme="minorEastAsia" w:cs="굴림"/>
          <w:kern w:val="0"/>
          <w:sz w:val="16"/>
          <w:szCs w:val="16"/>
        </w:rPr>
        <w:t>Bank issue a conditional payment guarantee for the beneficiary in case of the default.</w:t>
      </w:r>
    </w:p>
    <w:p w:rsidR="00B94EB4" w:rsidRPr="0068654C" w:rsidRDefault="00B94EB4" w:rsidP="003D2309">
      <w:pPr>
        <w:wordWrap/>
        <w:adjustRightInd w:val="0"/>
        <w:spacing w:after="0" w:line="240" w:lineRule="auto"/>
        <w:jc w:val="left"/>
        <w:rPr>
          <w:rFonts w:asciiTheme="minorEastAsia" w:hAnsiTheme="minorEastAsia" w:cs="굴림"/>
          <w:kern w:val="0"/>
          <w:sz w:val="16"/>
          <w:szCs w:val="16"/>
        </w:rPr>
      </w:pPr>
    </w:p>
    <w:p w:rsidR="00D53904" w:rsidRPr="0068654C" w:rsidRDefault="00D53904" w:rsidP="003D2309">
      <w:pPr>
        <w:spacing w:after="0"/>
        <w:jc w:val="left"/>
        <w:rPr>
          <w:rFonts w:asciiTheme="minorEastAsia" w:hAnsiTheme="minorEastAsia" w:cs="굴림"/>
          <w:kern w:val="0"/>
          <w:sz w:val="16"/>
          <w:szCs w:val="16"/>
        </w:rPr>
      </w:pPr>
      <w:r w:rsidRPr="0068654C">
        <w:rPr>
          <w:rFonts w:asciiTheme="minorEastAsia" w:hAnsiTheme="minorEastAsia" w:cs="굴림"/>
          <w:kern w:val="0"/>
          <w:sz w:val="16"/>
          <w:szCs w:val="16"/>
        </w:rPr>
        <w:t xml:space="preserve">2. </w:t>
      </w:r>
      <w:r w:rsidR="00B94EB4">
        <w:rPr>
          <w:rFonts w:asciiTheme="minorEastAsia" w:hAnsiTheme="minorEastAsia" w:cs="굴림"/>
          <w:kern w:val="0"/>
          <w:sz w:val="16"/>
          <w:szCs w:val="16"/>
        </w:rPr>
        <w:t xml:space="preserve">Fees </w:t>
      </w:r>
      <w:r w:rsidR="00B04DEB" w:rsidRPr="0068654C">
        <w:rPr>
          <w:rFonts w:asciiTheme="minorEastAsia" w:hAnsiTheme="minorEastAsia" w:cs="굴림" w:hint="eastAsia"/>
          <w:kern w:val="0"/>
          <w:sz w:val="16"/>
          <w:szCs w:val="16"/>
        </w:rPr>
        <w:t xml:space="preserve">of Foreign Exchange </w:t>
      </w:r>
    </w:p>
    <w:p w:rsidR="00502AC0" w:rsidRDefault="003D2309" w:rsidP="003D2309">
      <w:pPr>
        <w:wordWrap/>
        <w:adjustRightInd w:val="0"/>
        <w:spacing w:after="0" w:line="240" w:lineRule="auto"/>
        <w:jc w:val="left"/>
        <w:rPr>
          <w:rFonts w:asciiTheme="minorEastAsia" w:hAnsiTheme="minorEastAsia" w:cs="굴림"/>
          <w:kern w:val="0"/>
          <w:sz w:val="16"/>
          <w:szCs w:val="16"/>
        </w:rPr>
      </w:pPr>
      <w:r w:rsidRPr="0068654C">
        <w:rPr>
          <w:rFonts w:ascii="MS Mincho" w:eastAsia="MS Mincho" w:hAnsi="MS Mincho" w:cs="MS Mincho" w:hint="eastAsia"/>
          <w:kern w:val="0"/>
          <w:sz w:val="16"/>
          <w:szCs w:val="16"/>
        </w:rPr>
        <w:t>￭</w:t>
      </w:r>
      <w:r w:rsidRPr="0068654C">
        <w:rPr>
          <w:rFonts w:asciiTheme="minorEastAsia" w:hAnsiTheme="minorEastAsia" w:cs="HaansoftDotum"/>
          <w:kern w:val="0"/>
          <w:sz w:val="16"/>
          <w:szCs w:val="16"/>
        </w:rPr>
        <w:t xml:space="preserve"> </w:t>
      </w:r>
      <w:r w:rsidR="00B94EB4">
        <w:rPr>
          <w:rFonts w:asciiTheme="minorEastAsia" w:hAnsiTheme="minorEastAsia" w:cs="HaansoftDotum"/>
          <w:kern w:val="0"/>
          <w:sz w:val="16"/>
          <w:szCs w:val="16"/>
        </w:rPr>
        <w:t>Exchange Commission</w:t>
      </w:r>
      <w:r w:rsidRPr="00012231">
        <w:rPr>
          <w:rFonts w:asciiTheme="minorEastAsia" w:hAnsiTheme="minorEastAsia" w:cs="굴림"/>
          <w:kern w:val="0"/>
          <w:sz w:val="16"/>
          <w:szCs w:val="16"/>
        </w:rPr>
        <w:t xml:space="preserve">: </w:t>
      </w:r>
      <w:r w:rsidR="00B94EB4">
        <w:rPr>
          <w:rFonts w:asciiTheme="minorEastAsia" w:hAnsiTheme="minorEastAsia" w:cs="굴림"/>
          <w:kern w:val="0"/>
          <w:sz w:val="16"/>
          <w:szCs w:val="16"/>
        </w:rPr>
        <w:t xml:space="preserve">Interest </w:t>
      </w:r>
      <w:r w:rsidR="00502AC0">
        <w:rPr>
          <w:rFonts w:asciiTheme="minorEastAsia" w:hAnsiTheme="minorEastAsia" w:cs="굴림"/>
          <w:kern w:val="0"/>
          <w:sz w:val="16"/>
          <w:szCs w:val="16"/>
        </w:rPr>
        <w:t xml:space="preserve">on funds in accordance with the </w:t>
      </w:r>
      <w:r w:rsidR="00B94EB4">
        <w:rPr>
          <w:rFonts w:asciiTheme="minorEastAsia" w:hAnsiTheme="minorEastAsia" w:cs="굴림"/>
          <w:kern w:val="0"/>
          <w:sz w:val="16"/>
          <w:szCs w:val="16"/>
        </w:rPr>
        <w:t>funding cost of the bank</w:t>
      </w:r>
      <w:r w:rsidR="00502AC0">
        <w:rPr>
          <w:rFonts w:asciiTheme="minorEastAsia" w:hAnsiTheme="minorEastAsia" w:cs="굴림"/>
          <w:kern w:val="0"/>
          <w:sz w:val="16"/>
          <w:szCs w:val="16"/>
        </w:rPr>
        <w:t xml:space="preserve"> in Foreign Exchange and this commission shall be calculated by the terms.</w:t>
      </w:r>
    </w:p>
    <w:p w:rsidR="003D2309" w:rsidRPr="0068654C" w:rsidRDefault="003D2309" w:rsidP="00FB718C">
      <w:pPr>
        <w:spacing w:after="0"/>
        <w:jc w:val="left"/>
        <w:rPr>
          <w:rFonts w:asciiTheme="minorEastAsia" w:hAnsiTheme="minorEastAsia" w:cs="굴림"/>
          <w:kern w:val="0"/>
          <w:sz w:val="16"/>
          <w:szCs w:val="16"/>
        </w:rPr>
      </w:pPr>
      <w:r w:rsidRPr="0068654C">
        <w:rPr>
          <w:rFonts w:asciiTheme="minorEastAsia" w:hAnsiTheme="minorEastAsia" w:cs="굴림" w:hint="eastAsia"/>
          <w:kern w:val="0"/>
          <w:sz w:val="16"/>
          <w:szCs w:val="16"/>
        </w:rPr>
        <w:t>•</w:t>
      </w:r>
      <w:r w:rsidRPr="0068654C">
        <w:rPr>
          <w:rFonts w:asciiTheme="minorEastAsia" w:hAnsiTheme="minorEastAsia" w:cs="굴림"/>
          <w:kern w:val="0"/>
          <w:sz w:val="16"/>
          <w:szCs w:val="16"/>
        </w:rPr>
        <w:t xml:space="preserve"> </w:t>
      </w:r>
      <w:r w:rsidR="00D66DA7">
        <w:rPr>
          <w:rFonts w:asciiTheme="minorEastAsia" w:hAnsiTheme="minorEastAsia" w:cs="굴림"/>
          <w:kern w:val="0"/>
          <w:sz w:val="16"/>
          <w:szCs w:val="16"/>
        </w:rPr>
        <w:t>Interest on Sight Export Bills Negotiation</w:t>
      </w:r>
      <w:r w:rsidR="00383F0B" w:rsidRPr="0068654C">
        <w:rPr>
          <w:rFonts w:asciiTheme="minorEastAsia" w:hAnsiTheme="minorEastAsia" w:cs="굴림"/>
          <w:kern w:val="0"/>
          <w:sz w:val="16"/>
          <w:szCs w:val="16"/>
        </w:rPr>
        <w:t xml:space="preserve"> </w:t>
      </w:r>
    </w:p>
    <w:p w:rsidR="003D2309" w:rsidRPr="0068654C" w:rsidRDefault="003D2309" w:rsidP="003D2309">
      <w:pPr>
        <w:wordWrap/>
        <w:adjustRightInd w:val="0"/>
        <w:spacing w:after="0" w:line="240" w:lineRule="auto"/>
        <w:jc w:val="left"/>
        <w:rPr>
          <w:rFonts w:asciiTheme="minorEastAsia" w:hAnsiTheme="minorEastAsia" w:cs="굴림"/>
          <w:kern w:val="0"/>
          <w:sz w:val="16"/>
          <w:szCs w:val="16"/>
        </w:rPr>
      </w:pPr>
      <w:r w:rsidRPr="0068654C">
        <w:rPr>
          <w:rFonts w:asciiTheme="minorEastAsia" w:hAnsiTheme="minorEastAsia" w:cs="굴림"/>
          <w:kern w:val="0"/>
          <w:sz w:val="16"/>
          <w:szCs w:val="16"/>
        </w:rPr>
        <w:t>[</w:t>
      </w:r>
      <w:r w:rsidR="00502AC0">
        <w:rPr>
          <w:rFonts w:asciiTheme="minorEastAsia" w:hAnsiTheme="minorEastAsia" w:cs="굴림" w:hint="eastAsia"/>
          <w:kern w:val="0"/>
          <w:sz w:val="16"/>
          <w:szCs w:val="16"/>
        </w:rPr>
        <w:t>Negotiat</w:t>
      </w:r>
      <w:r w:rsidR="00AB17D2">
        <w:rPr>
          <w:rFonts w:asciiTheme="minorEastAsia" w:hAnsiTheme="minorEastAsia" w:cs="굴림"/>
          <w:kern w:val="0"/>
          <w:sz w:val="16"/>
          <w:szCs w:val="16"/>
        </w:rPr>
        <w:t>ion</w:t>
      </w:r>
      <w:r w:rsidR="00D66DA7">
        <w:rPr>
          <w:rFonts w:asciiTheme="minorEastAsia" w:hAnsiTheme="minorEastAsia" w:cs="굴림" w:hint="eastAsia"/>
          <w:kern w:val="0"/>
          <w:sz w:val="16"/>
          <w:szCs w:val="16"/>
        </w:rPr>
        <w:t xml:space="preserve"> Amount</w:t>
      </w:r>
      <w:r w:rsidRPr="0068654C">
        <w:rPr>
          <w:rFonts w:asciiTheme="minorEastAsia" w:hAnsiTheme="minorEastAsia" w:cs="굴림"/>
          <w:kern w:val="0"/>
          <w:sz w:val="16"/>
          <w:szCs w:val="16"/>
        </w:rPr>
        <w:t xml:space="preserve"> x </w:t>
      </w:r>
      <w:r w:rsidR="0068654C" w:rsidRPr="0068654C">
        <w:rPr>
          <w:rFonts w:asciiTheme="minorEastAsia" w:hAnsiTheme="minorEastAsia" w:cs="굴림" w:hint="eastAsia"/>
          <w:kern w:val="0"/>
          <w:sz w:val="16"/>
          <w:szCs w:val="16"/>
        </w:rPr>
        <w:t>Exchange rate</w:t>
      </w:r>
      <w:r w:rsidR="0068654C" w:rsidRPr="0068654C">
        <w:rPr>
          <w:rFonts w:asciiTheme="minorEastAsia" w:hAnsiTheme="minorEastAsia" w:cs="굴림"/>
          <w:kern w:val="0"/>
          <w:sz w:val="16"/>
          <w:szCs w:val="16"/>
        </w:rPr>
        <w:t xml:space="preserve"> </w:t>
      </w:r>
      <w:r w:rsidRPr="0068654C">
        <w:rPr>
          <w:rFonts w:asciiTheme="minorEastAsia" w:hAnsiTheme="minorEastAsia" w:cs="굴림"/>
          <w:kern w:val="0"/>
          <w:sz w:val="16"/>
          <w:szCs w:val="16"/>
        </w:rPr>
        <w:t xml:space="preserve">x </w:t>
      </w:r>
      <w:r w:rsidR="00502AC0">
        <w:rPr>
          <w:rFonts w:asciiTheme="minorEastAsia" w:hAnsiTheme="minorEastAsia" w:cs="굴림" w:hint="eastAsia"/>
          <w:kern w:val="0"/>
          <w:sz w:val="16"/>
          <w:szCs w:val="16"/>
        </w:rPr>
        <w:t xml:space="preserve">Exchange </w:t>
      </w:r>
      <w:r w:rsidR="00502AC0">
        <w:rPr>
          <w:rFonts w:asciiTheme="minorEastAsia" w:hAnsiTheme="minorEastAsia" w:cs="굴림"/>
          <w:kern w:val="0"/>
          <w:sz w:val="16"/>
          <w:szCs w:val="16"/>
        </w:rPr>
        <w:t>Commission as of negotiat</w:t>
      </w:r>
      <w:r w:rsidR="00AB17D2">
        <w:rPr>
          <w:rFonts w:asciiTheme="minorEastAsia" w:hAnsiTheme="minorEastAsia" w:cs="굴림"/>
          <w:kern w:val="0"/>
          <w:sz w:val="16"/>
          <w:szCs w:val="16"/>
        </w:rPr>
        <w:t>ion</w:t>
      </w:r>
      <w:r w:rsidR="00502AC0">
        <w:rPr>
          <w:rFonts w:asciiTheme="minorEastAsia" w:hAnsiTheme="minorEastAsia" w:cs="굴림"/>
          <w:kern w:val="0"/>
          <w:sz w:val="16"/>
          <w:szCs w:val="16"/>
        </w:rPr>
        <w:t xml:space="preserve"> date </w:t>
      </w:r>
      <w:r w:rsidRPr="0068654C">
        <w:rPr>
          <w:rFonts w:asciiTheme="minorEastAsia" w:hAnsiTheme="minorEastAsia" w:cs="굴림"/>
          <w:kern w:val="0"/>
          <w:sz w:val="16"/>
          <w:szCs w:val="16"/>
        </w:rPr>
        <w:t>(1</w:t>
      </w:r>
      <w:r w:rsidR="00FB718C" w:rsidRPr="0068654C">
        <w:rPr>
          <w:rFonts w:asciiTheme="minorEastAsia" w:hAnsiTheme="minorEastAsia" w:cs="굴림" w:hint="eastAsia"/>
          <w:kern w:val="0"/>
          <w:sz w:val="16"/>
          <w:szCs w:val="16"/>
        </w:rPr>
        <w:t xml:space="preserve"> month </w:t>
      </w:r>
      <w:r w:rsidRPr="0068654C">
        <w:rPr>
          <w:rFonts w:asciiTheme="minorEastAsia" w:hAnsiTheme="minorEastAsia" w:cs="굴림"/>
          <w:kern w:val="0"/>
          <w:sz w:val="16"/>
          <w:szCs w:val="16"/>
        </w:rPr>
        <w:t>LIBOR + Spread) x 8</w:t>
      </w:r>
      <w:r w:rsidR="00FB718C" w:rsidRPr="0068654C">
        <w:rPr>
          <w:rFonts w:asciiTheme="minorEastAsia" w:hAnsiTheme="minorEastAsia" w:cs="굴림" w:hint="eastAsia"/>
          <w:kern w:val="0"/>
          <w:sz w:val="16"/>
          <w:szCs w:val="16"/>
        </w:rPr>
        <w:t>days</w:t>
      </w:r>
      <w:r w:rsidRPr="0068654C">
        <w:rPr>
          <w:rFonts w:asciiTheme="minorEastAsia" w:hAnsiTheme="minorEastAsia" w:cs="굴림"/>
          <w:kern w:val="0"/>
          <w:sz w:val="16"/>
          <w:szCs w:val="16"/>
        </w:rPr>
        <w:t>/360]</w:t>
      </w:r>
    </w:p>
    <w:p w:rsidR="00D66DA7" w:rsidRDefault="003D2309" w:rsidP="003D2309">
      <w:pPr>
        <w:wordWrap/>
        <w:adjustRightInd w:val="0"/>
        <w:spacing w:after="0" w:line="240" w:lineRule="auto"/>
        <w:jc w:val="left"/>
        <w:rPr>
          <w:rFonts w:asciiTheme="minorEastAsia" w:hAnsiTheme="minorEastAsia" w:cs="굴림"/>
          <w:kern w:val="0"/>
          <w:sz w:val="16"/>
          <w:szCs w:val="16"/>
        </w:rPr>
      </w:pPr>
      <w:r w:rsidRPr="0068654C">
        <w:rPr>
          <w:rFonts w:asciiTheme="minorEastAsia" w:hAnsiTheme="minorEastAsia" w:cs="굴림" w:hint="eastAsia"/>
          <w:kern w:val="0"/>
          <w:sz w:val="16"/>
          <w:szCs w:val="16"/>
        </w:rPr>
        <w:t>•</w:t>
      </w:r>
      <w:r w:rsidRPr="0068654C">
        <w:rPr>
          <w:rFonts w:asciiTheme="minorEastAsia" w:hAnsiTheme="minorEastAsia" w:cs="굴림"/>
          <w:kern w:val="0"/>
          <w:sz w:val="16"/>
          <w:szCs w:val="16"/>
        </w:rPr>
        <w:t xml:space="preserve"> </w:t>
      </w:r>
      <w:r w:rsidR="00D66DA7">
        <w:rPr>
          <w:rFonts w:asciiTheme="minorEastAsia" w:hAnsiTheme="minorEastAsia" w:cs="굴림"/>
          <w:kern w:val="0"/>
          <w:sz w:val="16"/>
          <w:szCs w:val="16"/>
        </w:rPr>
        <w:t xml:space="preserve">Interest on </w:t>
      </w:r>
      <w:proofErr w:type="spellStart"/>
      <w:r w:rsidR="00D66DA7">
        <w:rPr>
          <w:rFonts w:asciiTheme="minorEastAsia" w:hAnsiTheme="minorEastAsia" w:cs="굴림"/>
          <w:kern w:val="0"/>
          <w:sz w:val="16"/>
          <w:szCs w:val="16"/>
        </w:rPr>
        <w:t>Usance</w:t>
      </w:r>
      <w:proofErr w:type="spellEnd"/>
      <w:r w:rsidR="00D66DA7">
        <w:rPr>
          <w:rFonts w:asciiTheme="minorEastAsia" w:hAnsiTheme="minorEastAsia" w:cs="굴림"/>
          <w:kern w:val="0"/>
          <w:sz w:val="16"/>
          <w:szCs w:val="16"/>
        </w:rPr>
        <w:t xml:space="preserve"> Export Bills Negotiation </w:t>
      </w:r>
    </w:p>
    <w:p w:rsidR="003D2309" w:rsidRPr="0068654C" w:rsidRDefault="00D66DA7" w:rsidP="003D2309">
      <w:pPr>
        <w:wordWrap/>
        <w:adjustRightInd w:val="0"/>
        <w:spacing w:after="0" w:line="240" w:lineRule="auto"/>
        <w:jc w:val="left"/>
        <w:rPr>
          <w:rFonts w:asciiTheme="minorEastAsia" w:hAnsiTheme="minorEastAsia" w:cs="굴림"/>
          <w:kern w:val="0"/>
          <w:sz w:val="16"/>
          <w:szCs w:val="16"/>
        </w:rPr>
      </w:pPr>
      <w:r w:rsidRPr="0068654C">
        <w:rPr>
          <w:rFonts w:asciiTheme="minorEastAsia" w:hAnsiTheme="minorEastAsia" w:cs="굴림"/>
          <w:kern w:val="0"/>
          <w:sz w:val="16"/>
          <w:szCs w:val="16"/>
        </w:rPr>
        <w:t xml:space="preserve"> </w:t>
      </w:r>
      <w:r w:rsidR="003D2309" w:rsidRPr="0068654C">
        <w:rPr>
          <w:rFonts w:asciiTheme="minorEastAsia" w:hAnsiTheme="minorEastAsia" w:cs="굴림"/>
          <w:kern w:val="0"/>
          <w:sz w:val="16"/>
          <w:szCs w:val="16"/>
        </w:rPr>
        <w:t>[</w:t>
      </w:r>
      <w:r>
        <w:rPr>
          <w:rFonts w:asciiTheme="minorEastAsia" w:hAnsiTheme="minorEastAsia" w:cs="굴림" w:hint="eastAsia"/>
          <w:kern w:val="0"/>
          <w:sz w:val="16"/>
          <w:szCs w:val="16"/>
        </w:rPr>
        <w:t>Negotia</w:t>
      </w:r>
      <w:r w:rsidR="00502AC0">
        <w:rPr>
          <w:rFonts w:asciiTheme="minorEastAsia" w:hAnsiTheme="minorEastAsia" w:cs="굴림"/>
          <w:kern w:val="0"/>
          <w:sz w:val="16"/>
          <w:szCs w:val="16"/>
        </w:rPr>
        <w:t>ted</w:t>
      </w:r>
      <w:r>
        <w:rPr>
          <w:rFonts w:asciiTheme="minorEastAsia" w:hAnsiTheme="minorEastAsia" w:cs="굴림" w:hint="eastAsia"/>
          <w:kern w:val="0"/>
          <w:sz w:val="16"/>
          <w:szCs w:val="16"/>
        </w:rPr>
        <w:t xml:space="preserve"> Amount</w:t>
      </w:r>
      <w:r w:rsidRPr="0068654C">
        <w:rPr>
          <w:rFonts w:asciiTheme="minorEastAsia" w:hAnsiTheme="minorEastAsia" w:cs="굴림"/>
          <w:kern w:val="0"/>
          <w:sz w:val="16"/>
          <w:szCs w:val="16"/>
        </w:rPr>
        <w:t xml:space="preserve"> </w:t>
      </w:r>
      <w:r w:rsidR="003D2309" w:rsidRPr="0068654C">
        <w:rPr>
          <w:rFonts w:asciiTheme="minorEastAsia" w:hAnsiTheme="minorEastAsia" w:cs="굴림"/>
          <w:kern w:val="0"/>
          <w:sz w:val="16"/>
          <w:szCs w:val="16"/>
        </w:rPr>
        <w:t xml:space="preserve">x </w:t>
      </w:r>
      <w:r w:rsidR="0068654C" w:rsidRPr="0068654C">
        <w:rPr>
          <w:rFonts w:asciiTheme="minorEastAsia" w:hAnsiTheme="minorEastAsia" w:cs="굴림" w:hint="eastAsia"/>
          <w:kern w:val="0"/>
          <w:sz w:val="16"/>
          <w:szCs w:val="16"/>
        </w:rPr>
        <w:t>Exchange rate</w:t>
      </w:r>
      <w:r w:rsidR="0068654C" w:rsidRPr="0068654C">
        <w:rPr>
          <w:rFonts w:asciiTheme="minorEastAsia" w:hAnsiTheme="minorEastAsia" w:cs="굴림"/>
          <w:kern w:val="0"/>
          <w:sz w:val="16"/>
          <w:szCs w:val="16"/>
        </w:rPr>
        <w:t xml:space="preserve"> </w:t>
      </w:r>
      <w:r w:rsidR="003D2309" w:rsidRPr="0068654C">
        <w:rPr>
          <w:rFonts w:asciiTheme="minorEastAsia" w:hAnsiTheme="minorEastAsia" w:cs="굴림"/>
          <w:kern w:val="0"/>
          <w:sz w:val="16"/>
          <w:szCs w:val="16"/>
        </w:rPr>
        <w:t xml:space="preserve">x </w:t>
      </w:r>
      <w:r w:rsidR="00502AC0">
        <w:rPr>
          <w:rFonts w:asciiTheme="minorEastAsia" w:hAnsiTheme="minorEastAsia" w:cs="굴림"/>
          <w:kern w:val="0"/>
          <w:sz w:val="16"/>
          <w:szCs w:val="16"/>
        </w:rPr>
        <w:t>Exchange Commission as of negotiated date by the period (</w:t>
      </w:r>
      <w:r w:rsidR="003D2309" w:rsidRPr="0068654C">
        <w:rPr>
          <w:rFonts w:asciiTheme="minorEastAsia" w:hAnsiTheme="minorEastAsia" w:cs="굴림"/>
          <w:kern w:val="0"/>
          <w:sz w:val="16"/>
          <w:szCs w:val="16"/>
        </w:rPr>
        <w:t>LIBOR</w:t>
      </w:r>
      <w:r>
        <w:rPr>
          <w:rFonts w:asciiTheme="minorEastAsia" w:hAnsiTheme="minorEastAsia" w:cs="굴림"/>
          <w:kern w:val="0"/>
          <w:sz w:val="16"/>
          <w:szCs w:val="16"/>
        </w:rPr>
        <w:t xml:space="preserve"> per month</w:t>
      </w:r>
      <w:r w:rsidR="003D2309" w:rsidRPr="0068654C">
        <w:rPr>
          <w:rFonts w:asciiTheme="minorEastAsia" w:hAnsiTheme="minorEastAsia" w:cs="굴림"/>
          <w:kern w:val="0"/>
          <w:sz w:val="16"/>
          <w:szCs w:val="16"/>
        </w:rPr>
        <w:t xml:space="preserve"> + Spread) x </w:t>
      </w:r>
      <w:r>
        <w:rPr>
          <w:rFonts w:asciiTheme="minorEastAsia" w:hAnsiTheme="minorEastAsia" w:cs="굴림" w:hint="eastAsia"/>
          <w:kern w:val="0"/>
          <w:sz w:val="16"/>
          <w:szCs w:val="16"/>
        </w:rPr>
        <w:t>Days</w:t>
      </w:r>
      <w:r w:rsidR="003D2309" w:rsidRPr="0068654C">
        <w:rPr>
          <w:rFonts w:asciiTheme="minorEastAsia" w:hAnsiTheme="minorEastAsia" w:cs="굴림"/>
          <w:kern w:val="0"/>
          <w:sz w:val="16"/>
          <w:szCs w:val="16"/>
        </w:rPr>
        <w:t>/360]</w:t>
      </w:r>
    </w:p>
    <w:p w:rsidR="00502AC0" w:rsidRDefault="003D2309" w:rsidP="003D2309">
      <w:pPr>
        <w:wordWrap/>
        <w:adjustRightInd w:val="0"/>
        <w:spacing w:after="0" w:line="240" w:lineRule="auto"/>
        <w:jc w:val="left"/>
        <w:rPr>
          <w:rFonts w:asciiTheme="minorEastAsia" w:hAnsiTheme="minorEastAsia" w:cs="굴림"/>
          <w:kern w:val="0"/>
          <w:sz w:val="16"/>
          <w:szCs w:val="16"/>
        </w:rPr>
      </w:pPr>
      <w:r w:rsidRPr="0068654C">
        <w:rPr>
          <w:rFonts w:ascii="MS Mincho" w:eastAsia="MS Mincho" w:hAnsi="MS Mincho" w:cs="MS Mincho" w:hint="eastAsia"/>
          <w:kern w:val="0"/>
          <w:sz w:val="16"/>
          <w:szCs w:val="16"/>
        </w:rPr>
        <w:t>￭</w:t>
      </w:r>
      <w:r w:rsidRPr="0068654C">
        <w:rPr>
          <w:rFonts w:asciiTheme="minorEastAsia" w:hAnsiTheme="minorEastAsia" w:cs="HaansoftDotum"/>
          <w:kern w:val="0"/>
          <w:sz w:val="16"/>
          <w:szCs w:val="16"/>
        </w:rPr>
        <w:t xml:space="preserve"> </w:t>
      </w:r>
      <w:r w:rsidR="00383F0B" w:rsidRPr="0068654C">
        <w:rPr>
          <w:rFonts w:asciiTheme="minorEastAsia" w:hAnsiTheme="minorEastAsia" w:cs="굴림" w:hint="eastAsia"/>
          <w:kern w:val="0"/>
          <w:sz w:val="16"/>
          <w:szCs w:val="16"/>
        </w:rPr>
        <w:t xml:space="preserve">Guarantee </w:t>
      </w:r>
      <w:r w:rsidR="00382881">
        <w:rPr>
          <w:rFonts w:asciiTheme="minorEastAsia" w:hAnsiTheme="minorEastAsia" w:cs="굴림"/>
          <w:kern w:val="0"/>
          <w:sz w:val="16"/>
          <w:szCs w:val="16"/>
        </w:rPr>
        <w:t>Commission</w:t>
      </w:r>
      <w:r w:rsidR="00821114" w:rsidRPr="0068654C">
        <w:rPr>
          <w:rFonts w:asciiTheme="minorEastAsia" w:hAnsiTheme="minorEastAsia" w:cs="굴림"/>
          <w:kern w:val="0"/>
          <w:sz w:val="16"/>
          <w:szCs w:val="16"/>
        </w:rPr>
        <w:t>:</w:t>
      </w:r>
      <w:r w:rsidRPr="0068654C">
        <w:rPr>
          <w:rFonts w:asciiTheme="minorEastAsia" w:hAnsiTheme="minorEastAsia" w:cs="굴림"/>
          <w:kern w:val="0"/>
          <w:sz w:val="16"/>
          <w:szCs w:val="16"/>
        </w:rPr>
        <w:t xml:space="preserve"> </w:t>
      </w:r>
      <w:r w:rsidR="00502AC0">
        <w:rPr>
          <w:rFonts w:asciiTheme="minorEastAsia" w:hAnsiTheme="minorEastAsia" w:cs="굴림"/>
          <w:kern w:val="0"/>
          <w:sz w:val="16"/>
          <w:szCs w:val="16"/>
        </w:rPr>
        <w:t>Issuance of Import L.C, Acceptance, other Commission of Foreign Currency Guarantee Issuance</w:t>
      </w:r>
    </w:p>
    <w:p w:rsidR="003D2309" w:rsidRPr="0068654C" w:rsidRDefault="003D2309" w:rsidP="003D2309">
      <w:pPr>
        <w:wordWrap/>
        <w:adjustRightInd w:val="0"/>
        <w:spacing w:after="0" w:line="240" w:lineRule="auto"/>
        <w:jc w:val="left"/>
        <w:rPr>
          <w:rFonts w:asciiTheme="minorEastAsia" w:hAnsiTheme="minorEastAsia" w:cs="굴림"/>
          <w:kern w:val="0"/>
          <w:sz w:val="16"/>
          <w:szCs w:val="16"/>
        </w:rPr>
      </w:pPr>
      <w:r w:rsidRPr="0068654C">
        <w:rPr>
          <w:rFonts w:asciiTheme="minorEastAsia" w:hAnsiTheme="minorEastAsia" w:cs="굴림" w:hint="eastAsia"/>
          <w:kern w:val="0"/>
          <w:sz w:val="16"/>
          <w:szCs w:val="16"/>
        </w:rPr>
        <w:t>•</w:t>
      </w:r>
      <w:r w:rsidRPr="0068654C">
        <w:rPr>
          <w:rFonts w:asciiTheme="minorEastAsia" w:hAnsiTheme="minorEastAsia" w:cs="굴림"/>
          <w:kern w:val="0"/>
          <w:sz w:val="16"/>
          <w:szCs w:val="16"/>
        </w:rPr>
        <w:t xml:space="preserve"> </w:t>
      </w:r>
      <w:r w:rsidR="00E965AE" w:rsidRPr="0068654C">
        <w:rPr>
          <w:rFonts w:asciiTheme="minorEastAsia" w:hAnsiTheme="minorEastAsia" w:cs="굴림" w:hint="eastAsia"/>
          <w:kern w:val="0"/>
          <w:sz w:val="16"/>
          <w:szCs w:val="16"/>
        </w:rPr>
        <w:t>Date of Issue</w:t>
      </w:r>
      <w:r w:rsidR="00821114" w:rsidRPr="0068654C">
        <w:rPr>
          <w:rFonts w:asciiTheme="minorEastAsia" w:hAnsiTheme="minorEastAsia" w:cs="굴림"/>
          <w:kern w:val="0"/>
          <w:sz w:val="16"/>
          <w:szCs w:val="16"/>
        </w:rPr>
        <w:t>:</w:t>
      </w:r>
      <w:r w:rsidRPr="0068654C">
        <w:rPr>
          <w:rFonts w:asciiTheme="minorEastAsia" w:hAnsiTheme="minorEastAsia" w:cs="굴림"/>
          <w:kern w:val="0"/>
          <w:sz w:val="16"/>
          <w:szCs w:val="16"/>
        </w:rPr>
        <w:t xml:space="preserve"> </w:t>
      </w:r>
      <w:r w:rsidR="00127CA0" w:rsidRPr="0068654C">
        <w:rPr>
          <w:rFonts w:asciiTheme="minorEastAsia" w:hAnsiTheme="minorEastAsia" w:cs="굴림"/>
          <w:kern w:val="0"/>
          <w:sz w:val="16"/>
          <w:szCs w:val="16"/>
        </w:rPr>
        <w:t xml:space="preserve">Opening </w:t>
      </w:r>
      <w:r w:rsidR="00382881">
        <w:rPr>
          <w:rFonts w:asciiTheme="minorEastAsia" w:hAnsiTheme="minorEastAsia" w:cs="굴림"/>
          <w:kern w:val="0"/>
          <w:sz w:val="16"/>
          <w:szCs w:val="16"/>
        </w:rPr>
        <w:t>Commission</w:t>
      </w:r>
    </w:p>
    <w:p w:rsidR="003D2309" w:rsidRPr="0068654C" w:rsidRDefault="003D2309" w:rsidP="003D2309">
      <w:pPr>
        <w:wordWrap/>
        <w:adjustRightInd w:val="0"/>
        <w:spacing w:after="0" w:line="240" w:lineRule="auto"/>
        <w:jc w:val="left"/>
        <w:rPr>
          <w:rFonts w:asciiTheme="minorEastAsia" w:hAnsiTheme="minorEastAsia" w:cs="굴림"/>
          <w:kern w:val="0"/>
          <w:sz w:val="16"/>
          <w:szCs w:val="16"/>
        </w:rPr>
      </w:pPr>
      <w:r w:rsidRPr="0068654C">
        <w:rPr>
          <w:rFonts w:asciiTheme="minorEastAsia" w:hAnsiTheme="minorEastAsia" w:cs="굴림"/>
          <w:kern w:val="0"/>
          <w:sz w:val="16"/>
          <w:szCs w:val="16"/>
        </w:rPr>
        <w:t>[</w:t>
      </w:r>
      <w:r w:rsidR="00502AC0">
        <w:rPr>
          <w:rFonts w:asciiTheme="minorEastAsia" w:hAnsiTheme="minorEastAsia" w:cs="굴림"/>
          <w:kern w:val="0"/>
          <w:sz w:val="16"/>
          <w:szCs w:val="16"/>
        </w:rPr>
        <w:t>Opening Amount</w:t>
      </w:r>
      <w:r w:rsidRPr="0068654C">
        <w:rPr>
          <w:rFonts w:asciiTheme="minorEastAsia" w:hAnsiTheme="minorEastAsia" w:cs="굴림"/>
          <w:kern w:val="0"/>
          <w:sz w:val="16"/>
          <w:szCs w:val="16"/>
        </w:rPr>
        <w:t xml:space="preserve"> x </w:t>
      </w:r>
      <w:r w:rsidR="0076334E" w:rsidRPr="0068654C">
        <w:rPr>
          <w:rFonts w:asciiTheme="minorEastAsia" w:hAnsiTheme="minorEastAsia" w:cs="굴림" w:hint="eastAsia"/>
          <w:kern w:val="0"/>
          <w:sz w:val="16"/>
          <w:szCs w:val="16"/>
        </w:rPr>
        <w:t>Exchange rate</w:t>
      </w:r>
      <w:r w:rsidRPr="0068654C">
        <w:rPr>
          <w:rFonts w:asciiTheme="minorEastAsia" w:hAnsiTheme="minorEastAsia" w:cs="굴림"/>
          <w:kern w:val="0"/>
          <w:sz w:val="16"/>
          <w:szCs w:val="16"/>
        </w:rPr>
        <w:t xml:space="preserve"> x </w:t>
      </w:r>
      <w:r w:rsidR="00AB17D2">
        <w:rPr>
          <w:rFonts w:asciiTheme="minorEastAsia" w:hAnsiTheme="minorEastAsia" w:cs="굴림"/>
          <w:kern w:val="0"/>
          <w:sz w:val="16"/>
          <w:szCs w:val="16"/>
        </w:rPr>
        <w:t xml:space="preserve">Issuance Commission Rate </w:t>
      </w:r>
      <w:r w:rsidRPr="0068654C">
        <w:rPr>
          <w:rFonts w:asciiTheme="minorEastAsia" w:hAnsiTheme="minorEastAsia" w:cs="굴림"/>
          <w:kern w:val="0"/>
          <w:sz w:val="16"/>
          <w:szCs w:val="16"/>
        </w:rPr>
        <w:t>(</w:t>
      </w:r>
      <w:r w:rsidR="00AB17D2">
        <w:rPr>
          <w:rFonts w:asciiTheme="minorEastAsia" w:hAnsiTheme="minorEastAsia" w:cs="굴림"/>
          <w:kern w:val="0"/>
          <w:sz w:val="16"/>
          <w:szCs w:val="16"/>
        </w:rPr>
        <w:t>by the credit rating)</w:t>
      </w:r>
      <w:r w:rsidRPr="0068654C">
        <w:rPr>
          <w:rFonts w:asciiTheme="minorEastAsia" w:hAnsiTheme="minorEastAsia" w:cs="굴림"/>
          <w:kern w:val="0"/>
          <w:sz w:val="16"/>
          <w:szCs w:val="16"/>
        </w:rPr>
        <w:t xml:space="preserve"> x </w:t>
      </w:r>
      <w:r w:rsidR="00E97C9F">
        <w:rPr>
          <w:rFonts w:asciiTheme="minorEastAsia" w:hAnsiTheme="minorEastAsia" w:cs="굴림" w:hint="eastAsia"/>
          <w:kern w:val="0"/>
          <w:sz w:val="16"/>
          <w:szCs w:val="16"/>
        </w:rPr>
        <w:t>Months</w:t>
      </w:r>
      <w:r w:rsidRPr="0068654C">
        <w:rPr>
          <w:rFonts w:asciiTheme="minorEastAsia" w:hAnsiTheme="minorEastAsia" w:cs="굴림"/>
          <w:kern w:val="0"/>
          <w:sz w:val="16"/>
          <w:szCs w:val="16"/>
        </w:rPr>
        <w:t>/3]</w:t>
      </w:r>
    </w:p>
    <w:p w:rsidR="003D2309" w:rsidRPr="0068654C" w:rsidRDefault="003D2309" w:rsidP="003D2309">
      <w:pPr>
        <w:wordWrap/>
        <w:adjustRightInd w:val="0"/>
        <w:spacing w:after="0" w:line="240" w:lineRule="auto"/>
        <w:jc w:val="left"/>
        <w:rPr>
          <w:rFonts w:asciiTheme="minorEastAsia" w:hAnsiTheme="minorEastAsia" w:cs="굴림"/>
          <w:kern w:val="0"/>
          <w:sz w:val="16"/>
          <w:szCs w:val="16"/>
        </w:rPr>
      </w:pPr>
      <w:r w:rsidRPr="0068654C">
        <w:rPr>
          <w:rFonts w:asciiTheme="minorEastAsia" w:hAnsiTheme="minorEastAsia" w:cs="굴림" w:hint="eastAsia"/>
          <w:kern w:val="0"/>
          <w:sz w:val="16"/>
          <w:szCs w:val="16"/>
        </w:rPr>
        <w:t>•</w:t>
      </w:r>
      <w:r w:rsidR="00AB17D2">
        <w:rPr>
          <w:rFonts w:asciiTheme="minorEastAsia" w:hAnsiTheme="minorEastAsia" w:cs="굴림"/>
          <w:kern w:val="0"/>
          <w:sz w:val="16"/>
          <w:szCs w:val="16"/>
        </w:rPr>
        <w:t xml:space="preserve"> </w:t>
      </w:r>
      <w:r w:rsidR="00E965AE" w:rsidRPr="0068654C">
        <w:rPr>
          <w:rFonts w:asciiTheme="minorEastAsia" w:hAnsiTheme="minorEastAsia" w:cs="굴림"/>
          <w:kern w:val="0"/>
          <w:sz w:val="16"/>
          <w:szCs w:val="16"/>
        </w:rPr>
        <w:t>Acceptance</w:t>
      </w:r>
      <w:r w:rsidRPr="0068654C">
        <w:rPr>
          <w:rFonts w:asciiTheme="minorEastAsia" w:hAnsiTheme="minorEastAsia" w:cs="굴림"/>
          <w:kern w:val="0"/>
          <w:sz w:val="16"/>
          <w:szCs w:val="16"/>
        </w:rPr>
        <w:t xml:space="preserve">: </w:t>
      </w:r>
      <w:r w:rsidR="00152115" w:rsidRPr="0068654C">
        <w:rPr>
          <w:rFonts w:asciiTheme="minorEastAsia" w:hAnsiTheme="minorEastAsia" w:cs="굴림"/>
          <w:kern w:val="0"/>
          <w:sz w:val="16"/>
          <w:szCs w:val="16"/>
        </w:rPr>
        <w:t xml:space="preserve">Acceptance </w:t>
      </w:r>
      <w:r w:rsidR="00382881">
        <w:rPr>
          <w:rFonts w:asciiTheme="minorEastAsia" w:hAnsiTheme="minorEastAsia" w:cs="굴림"/>
          <w:kern w:val="0"/>
          <w:sz w:val="16"/>
          <w:szCs w:val="16"/>
        </w:rPr>
        <w:t>Commission</w:t>
      </w:r>
    </w:p>
    <w:p w:rsidR="003D2309" w:rsidRPr="0068654C" w:rsidRDefault="003D2309" w:rsidP="003D2309">
      <w:pPr>
        <w:wordWrap/>
        <w:adjustRightInd w:val="0"/>
        <w:spacing w:after="0" w:line="240" w:lineRule="auto"/>
        <w:jc w:val="left"/>
        <w:rPr>
          <w:rFonts w:asciiTheme="minorEastAsia" w:hAnsiTheme="minorEastAsia" w:cs="굴림"/>
          <w:kern w:val="0"/>
          <w:sz w:val="16"/>
          <w:szCs w:val="16"/>
        </w:rPr>
      </w:pPr>
      <w:r w:rsidRPr="0068654C">
        <w:rPr>
          <w:rFonts w:asciiTheme="minorEastAsia" w:hAnsiTheme="minorEastAsia" w:cs="굴림"/>
          <w:kern w:val="0"/>
          <w:sz w:val="16"/>
          <w:szCs w:val="16"/>
        </w:rPr>
        <w:t>[</w:t>
      </w:r>
      <w:r w:rsidR="00D66DA7">
        <w:rPr>
          <w:rFonts w:asciiTheme="minorEastAsia" w:hAnsiTheme="minorEastAsia" w:cs="굴림" w:hint="eastAsia"/>
          <w:kern w:val="0"/>
          <w:sz w:val="16"/>
          <w:szCs w:val="16"/>
        </w:rPr>
        <w:t>Acceptance Amount</w:t>
      </w:r>
      <w:r w:rsidRPr="0068654C">
        <w:rPr>
          <w:rFonts w:asciiTheme="minorEastAsia" w:hAnsiTheme="minorEastAsia" w:cs="굴림"/>
          <w:kern w:val="0"/>
          <w:sz w:val="16"/>
          <w:szCs w:val="16"/>
        </w:rPr>
        <w:t xml:space="preserve"> x </w:t>
      </w:r>
      <w:r w:rsidR="0076334E" w:rsidRPr="0068654C">
        <w:rPr>
          <w:rFonts w:asciiTheme="minorEastAsia" w:hAnsiTheme="minorEastAsia" w:cs="굴림" w:hint="eastAsia"/>
          <w:kern w:val="0"/>
          <w:sz w:val="16"/>
          <w:szCs w:val="16"/>
        </w:rPr>
        <w:t>Exchange rate</w:t>
      </w:r>
      <w:r w:rsidRPr="0068654C">
        <w:rPr>
          <w:rFonts w:asciiTheme="minorEastAsia" w:hAnsiTheme="minorEastAsia" w:cs="굴림"/>
          <w:kern w:val="0"/>
          <w:sz w:val="16"/>
          <w:szCs w:val="16"/>
        </w:rPr>
        <w:t xml:space="preserve"> x </w:t>
      </w:r>
      <w:r w:rsidR="00FB718C" w:rsidRPr="0068654C">
        <w:rPr>
          <w:rFonts w:asciiTheme="minorEastAsia" w:hAnsiTheme="minorEastAsia" w:cs="굴림"/>
          <w:kern w:val="0"/>
          <w:sz w:val="16"/>
          <w:szCs w:val="16"/>
        </w:rPr>
        <w:t xml:space="preserve">Acceptance </w:t>
      </w:r>
      <w:r w:rsidR="00AB17D2">
        <w:rPr>
          <w:rFonts w:asciiTheme="minorEastAsia" w:hAnsiTheme="minorEastAsia" w:cs="굴림"/>
          <w:kern w:val="0"/>
          <w:sz w:val="16"/>
          <w:szCs w:val="16"/>
        </w:rPr>
        <w:t>Rate</w:t>
      </w:r>
      <w:r w:rsidR="00FB718C" w:rsidRPr="0068654C">
        <w:rPr>
          <w:rFonts w:asciiTheme="minorEastAsia" w:hAnsiTheme="minorEastAsia" w:cs="굴림"/>
          <w:kern w:val="0"/>
          <w:sz w:val="16"/>
          <w:szCs w:val="16"/>
        </w:rPr>
        <w:t xml:space="preserve"> </w:t>
      </w:r>
      <w:r w:rsidRPr="0068654C">
        <w:rPr>
          <w:rFonts w:asciiTheme="minorEastAsia" w:hAnsiTheme="minorEastAsia" w:cs="굴림"/>
          <w:kern w:val="0"/>
          <w:sz w:val="16"/>
          <w:szCs w:val="16"/>
        </w:rPr>
        <w:t>(</w:t>
      </w:r>
      <w:r w:rsidR="00D66DA7">
        <w:rPr>
          <w:rFonts w:asciiTheme="minorEastAsia" w:hAnsiTheme="minorEastAsia" w:cs="굴림" w:hint="eastAsia"/>
          <w:kern w:val="0"/>
          <w:sz w:val="16"/>
          <w:szCs w:val="16"/>
        </w:rPr>
        <w:t xml:space="preserve">by </w:t>
      </w:r>
      <w:r w:rsidR="00AB17D2">
        <w:rPr>
          <w:rFonts w:asciiTheme="minorEastAsia" w:hAnsiTheme="minorEastAsia" w:cs="굴림"/>
          <w:kern w:val="0"/>
          <w:sz w:val="16"/>
          <w:szCs w:val="16"/>
        </w:rPr>
        <w:t xml:space="preserve">the </w:t>
      </w:r>
      <w:r w:rsidR="00D66DA7">
        <w:rPr>
          <w:rFonts w:asciiTheme="minorEastAsia" w:hAnsiTheme="minorEastAsia" w:cs="굴림" w:hint="eastAsia"/>
          <w:kern w:val="0"/>
          <w:sz w:val="16"/>
          <w:szCs w:val="16"/>
        </w:rPr>
        <w:t>cred</w:t>
      </w:r>
      <w:r w:rsidR="00D66DA7">
        <w:rPr>
          <w:rFonts w:asciiTheme="minorEastAsia" w:hAnsiTheme="minorEastAsia" w:cs="굴림"/>
          <w:kern w:val="0"/>
          <w:sz w:val="16"/>
          <w:szCs w:val="16"/>
        </w:rPr>
        <w:t>i</w:t>
      </w:r>
      <w:r w:rsidR="00D66DA7">
        <w:rPr>
          <w:rFonts w:asciiTheme="minorEastAsia" w:hAnsiTheme="minorEastAsia" w:cs="굴림" w:hint="eastAsia"/>
          <w:kern w:val="0"/>
          <w:sz w:val="16"/>
          <w:szCs w:val="16"/>
        </w:rPr>
        <w:t>t rating</w:t>
      </w:r>
      <w:r w:rsidRPr="0068654C">
        <w:rPr>
          <w:rFonts w:asciiTheme="minorEastAsia" w:hAnsiTheme="minorEastAsia" w:cs="굴림"/>
          <w:kern w:val="0"/>
          <w:sz w:val="16"/>
          <w:szCs w:val="16"/>
        </w:rPr>
        <w:t xml:space="preserve">) x </w:t>
      </w:r>
      <w:r w:rsidR="00E97C9F">
        <w:rPr>
          <w:rFonts w:asciiTheme="minorEastAsia" w:hAnsiTheme="minorEastAsia" w:cs="굴림" w:hint="eastAsia"/>
          <w:kern w:val="0"/>
          <w:sz w:val="16"/>
          <w:szCs w:val="16"/>
        </w:rPr>
        <w:t>Months</w:t>
      </w:r>
      <w:r w:rsidRPr="0068654C">
        <w:rPr>
          <w:rFonts w:asciiTheme="minorEastAsia" w:hAnsiTheme="minorEastAsia" w:cs="굴림"/>
          <w:kern w:val="0"/>
          <w:sz w:val="16"/>
          <w:szCs w:val="16"/>
        </w:rPr>
        <w:t>/</w:t>
      </w:r>
      <w:r w:rsidR="00D66DA7" w:rsidRPr="0068654C">
        <w:rPr>
          <w:rFonts w:asciiTheme="minorEastAsia" w:hAnsiTheme="minorEastAsia" w:cs="굴림"/>
          <w:kern w:val="0"/>
          <w:sz w:val="16"/>
          <w:szCs w:val="16"/>
        </w:rPr>
        <w:t>3]</w:t>
      </w:r>
    </w:p>
    <w:p w:rsidR="003D2309" w:rsidRPr="0068654C" w:rsidRDefault="003D2309" w:rsidP="003D2309">
      <w:pPr>
        <w:wordWrap/>
        <w:adjustRightInd w:val="0"/>
        <w:spacing w:after="0" w:line="240" w:lineRule="auto"/>
        <w:jc w:val="left"/>
        <w:rPr>
          <w:rFonts w:asciiTheme="minorEastAsia" w:hAnsiTheme="minorEastAsia" w:cs="굴림"/>
          <w:kern w:val="0"/>
          <w:sz w:val="16"/>
          <w:szCs w:val="16"/>
        </w:rPr>
      </w:pPr>
      <w:r w:rsidRPr="0068654C">
        <w:rPr>
          <w:rFonts w:asciiTheme="minorEastAsia" w:hAnsiTheme="minorEastAsia" w:cs="굴림" w:hint="eastAsia"/>
          <w:kern w:val="0"/>
          <w:sz w:val="16"/>
          <w:szCs w:val="16"/>
        </w:rPr>
        <w:t>•</w:t>
      </w:r>
      <w:r w:rsidRPr="0068654C">
        <w:rPr>
          <w:rFonts w:asciiTheme="minorEastAsia" w:hAnsiTheme="minorEastAsia" w:cs="굴림"/>
          <w:kern w:val="0"/>
          <w:sz w:val="16"/>
          <w:szCs w:val="16"/>
        </w:rPr>
        <w:t xml:space="preserve"> </w:t>
      </w:r>
      <w:r w:rsidR="0099147B" w:rsidRPr="0068654C">
        <w:rPr>
          <w:rFonts w:asciiTheme="minorEastAsia" w:hAnsiTheme="minorEastAsia" w:cs="굴림"/>
          <w:kern w:val="0"/>
          <w:sz w:val="16"/>
          <w:szCs w:val="16"/>
        </w:rPr>
        <w:t xml:space="preserve">Other Guarantee of </w:t>
      </w:r>
      <w:r w:rsidR="00D66DA7" w:rsidRPr="0068654C">
        <w:rPr>
          <w:rFonts w:asciiTheme="minorEastAsia" w:hAnsiTheme="minorEastAsia" w:cs="굴림"/>
          <w:kern w:val="0"/>
          <w:sz w:val="16"/>
          <w:szCs w:val="16"/>
        </w:rPr>
        <w:t>Payment:</w:t>
      </w:r>
      <w:r w:rsidRPr="0068654C">
        <w:rPr>
          <w:rFonts w:asciiTheme="minorEastAsia" w:hAnsiTheme="minorEastAsia" w:cs="굴림"/>
          <w:kern w:val="0"/>
          <w:sz w:val="16"/>
          <w:szCs w:val="16"/>
        </w:rPr>
        <w:t xml:space="preserve"> </w:t>
      </w:r>
      <w:r w:rsidR="0099147B" w:rsidRPr="0068654C">
        <w:rPr>
          <w:rFonts w:asciiTheme="minorEastAsia" w:hAnsiTheme="minorEastAsia" w:cs="굴림"/>
          <w:kern w:val="0"/>
          <w:sz w:val="16"/>
          <w:szCs w:val="16"/>
        </w:rPr>
        <w:t xml:space="preserve">Other Guarantee of Payment commission </w:t>
      </w:r>
    </w:p>
    <w:p w:rsidR="003D2309" w:rsidRPr="0068654C" w:rsidRDefault="003D2309" w:rsidP="003D2309">
      <w:pPr>
        <w:wordWrap/>
        <w:adjustRightInd w:val="0"/>
        <w:spacing w:after="0" w:line="240" w:lineRule="auto"/>
        <w:jc w:val="left"/>
        <w:rPr>
          <w:rFonts w:asciiTheme="minorEastAsia" w:hAnsiTheme="minorEastAsia" w:cs="굴림"/>
          <w:kern w:val="0"/>
          <w:sz w:val="16"/>
          <w:szCs w:val="16"/>
        </w:rPr>
      </w:pPr>
      <w:r w:rsidRPr="0068654C">
        <w:rPr>
          <w:rFonts w:asciiTheme="minorEastAsia" w:hAnsiTheme="minorEastAsia" w:cs="굴림"/>
          <w:kern w:val="0"/>
          <w:sz w:val="16"/>
          <w:szCs w:val="16"/>
        </w:rPr>
        <w:t>[</w:t>
      </w:r>
      <w:r w:rsidR="00D66DA7">
        <w:rPr>
          <w:rFonts w:asciiTheme="minorEastAsia" w:hAnsiTheme="minorEastAsia" w:cs="굴림" w:hint="eastAsia"/>
          <w:kern w:val="0"/>
          <w:sz w:val="16"/>
          <w:szCs w:val="16"/>
        </w:rPr>
        <w:t>Guarantee Amount</w:t>
      </w:r>
      <w:r w:rsidRPr="0068654C">
        <w:rPr>
          <w:rFonts w:asciiTheme="minorEastAsia" w:hAnsiTheme="minorEastAsia" w:cs="굴림"/>
          <w:kern w:val="0"/>
          <w:sz w:val="16"/>
          <w:szCs w:val="16"/>
        </w:rPr>
        <w:t xml:space="preserve"> x </w:t>
      </w:r>
      <w:r w:rsidR="0068654C" w:rsidRPr="0068654C">
        <w:rPr>
          <w:rFonts w:asciiTheme="minorEastAsia" w:hAnsiTheme="minorEastAsia" w:cs="굴림" w:hint="eastAsia"/>
          <w:kern w:val="0"/>
          <w:sz w:val="16"/>
          <w:szCs w:val="16"/>
        </w:rPr>
        <w:t>Exchange rate</w:t>
      </w:r>
      <w:r w:rsidR="0068654C" w:rsidRPr="0068654C">
        <w:rPr>
          <w:rFonts w:asciiTheme="minorEastAsia" w:hAnsiTheme="minorEastAsia" w:cs="굴림"/>
          <w:kern w:val="0"/>
          <w:sz w:val="16"/>
          <w:szCs w:val="16"/>
        </w:rPr>
        <w:t xml:space="preserve"> </w:t>
      </w:r>
      <w:r w:rsidRPr="0068654C">
        <w:rPr>
          <w:rFonts w:asciiTheme="minorEastAsia" w:hAnsiTheme="minorEastAsia" w:cs="굴림"/>
          <w:kern w:val="0"/>
          <w:sz w:val="16"/>
          <w:szCs w:val="16"/>
        </w:rPr>
        <w:t xml:space="preserve">x </w:t>
      </w:r>
      <w:r w:rsidR="0076334E" w:rsidRPr="0068654C">
        <w:rPr>
          <w:rFonts w:asciiTheme="minorEastAsia" w:hAnsiTheme="minorEastAsia" w:cs="굴림"/>
          <w:kern w:val="0"/>
          <w:sz w:val="16"/>
          <w:szCs w:val="16"/>
        </w:rPr>
        <w:t xml:space="preserve">Guarantee </w:t>
      </w:r>
      <w:r w:rsidR="00AB17D2">
        <w:rPr>
          <w:rFonts w:asciiTheme="minorEastAsia" w:hAnsiTheme="minorEastAsia" w:cs="굴림"/>
          <w:kern w:val="0"/>
          <w:sz w:val="16"/>
          <w:szCs w:val="16"/>
        </w:rPr>
        <w:t>R</w:t>
      </w:r>
      <w:r w:rsidR="0076334E" w:rsidRPr="0068654C">
        <w:rPr>
          <w:rFonts w:asciiTheme="minorEastAsia" w:hAnsiTheme="minorEastAsia" w:cs="굴림"/>
          <w:kern w:val="0"/>
          <w:sz w:val="16"/>
          <w:szCs w:val="16"/>
        </w:rPr>
        <w:t>ate</w:t>
      </w:r>
      <w:r w:rsidR="00AB17D2">
        <w:rPr>
          <w:rFonts w:asciiTheme="minorEastAsia" w:hAnsiTheme="minorEastAsia" w:cs="굴림"/>
          <w:kern w:val="0"/>
          <w:sz w:val="16"/>
          <w:szCs w:val="16"/>
        </w:rPr>
        <w:t xml:space="preserve"> </w:t>
      </w:r>
      <w:r w:rsidRPr="0068654C">
        <w:rPr>
          <w:rFonts w:asciiTheme="minorEastAsia" w:hAnsiTheme="minorEastAsia" w:cs="굴림"/>
          <w:kern w:val="0"/>
          <w:sz w:val="16"/>
          <w:szCs w:val="16"/>
        </w:rPr>
        <w:t>(</w:t>
      </w:r>
      <w:r w:rsidR="00AB17D2">
        <w:rPr>
          <w:rFonts w:asciiTheme="minorEastAsia" w:hAnsiTheme="minorEastAsia" w:cs="굴림"/>
          <w:kern w:val="0"/>
          <w:sz w:val="16"/>
          <w:szCs w:val="16"/>
        </w:rPr>
        <w:t>by the credit rating</w:t>
      </w:r>
      <w:r w:rsidRPr="0068654C">
        <w:rPr>
          <w:rFonts w:asciiTheme="minorEastAsia" w:hAnsiTheme="minorEastAsia" w:cs="굴림"/>
          <w:kern w:val="0"/>
          <w:sz w:val="16"/>
          <w:szCs w:val="16"/>
        </w:rPr>
        <w:t xml:space="preserve">) x </w:t>
      </w:r>
      <w:r w:rsidR="00E97C9F">
        <w:rPr>
          <w:rFonts w:asciiTheme="minorEastAsia" w:hAnsiTheme="minorEastAsia" w:cs="굴림" w:hint="eastAsia"/>
          <w:kern w:val="0"/>
          <w:sz w:val="16"/>
          <w:szCs w:val="16"/>
        </w:rPr>
        <w:t>Days</w:t>
      </w:r>
      <w:r w:rsidRPr="0068654C">
        <w:rPr>
          <w:rFonts w:asciiTheme="minorEastAsia" w:hAnsiTheme="minorEastAsia" w:cs="굴림"/>
          <w:kern w:val="0"/>
          <w:sz w:val="16"/>
          <w:szCs w:val="16"/>
        </w:rPr>
        <w:t>/360]</w:t>
      </w:r>
    </w:p>
    <w:p w:rsidR="003D2309" w:rsidRPr="0068654C" w:rsidRDefault="003D2309" w:rsidP="003D2309">
      <w:pPr>
        <w:wordWrap/>
        <w:adjustRightInd w:val="0"/>
        <w:spacing w:after="0" w:line="240" w:lineRule="auto"/>
        <w:jc w:val="left"/>
        <w:rPr>
          <w:rFonts w:asciiTheme="minorEastAsia" w:hAnsiTheme="minorEastAsia" w:cs="굴림"/>
          <w:kern w:val="0"/>
          <w:sz w:val="16"/>
          <w:szCs w:val="16"/>
        </w:rPr>
      </w:pPr>
      <w:r w:rsidRPr="0068654C">
        <w:rPr>
          <w:rFonts w:asciiTheme="minorEastAsia" w:hAnsiTheme="minorEastAsia" w:cs="굴림" w:hint="eastAsia"/>
          <w:kern w:val="0"/>
          <w:sz w:val="16"/>
          <w:szCs w:val="16"/>
        </w:rPr>
        <w:t>•</w:t>
      </w:r>
      <w:r w:rsidRPr="0068654C">
        <w:rPr>
          <w:rFonts w:asciiTheme="minorEastAsia" w:hAnsiTheme="minorEastAsia" w:cs="굴림"/>
          <w:kern w:val="0"/>
          <w:sz w:val="16"/>
          <w:szCs w:val="16"/>
        </w:rPr>
        <w:t xml:space="preserve"> </w:t>
      </w:r>
      <w:r w:rsidR="00D66DA7">
        <w:rPr>
          <w:rFonts w:asciiTheme="minorEastAsia" w:hAnsiTheme="minorEastAsia" w:cs="굴림" w:hint="eastAsia"/>
          <w:kern w:val="0"/>
          <w:sz w:val="16"/>
          <w:szCs w:val="16"/>
        </w:rPr>
        <w:t xml:space="preserve">Negotiation Interest </w:t>
      </w:r>
      <w:r w:rsidR="00AB17D2">
        <w:rPr>
          <w:rFonts w:asciiTheme="minorEastAsia" w:hAnsiTheme="minorEastAsia" w:cs="굴림"/>
          <w:kern w:val="0"/>
          <w:sz w:val="16"/>
          <w:szCs w:val="16"/>
        </w:rPr>
        <w:t>of</w:t>
      </w:r>
      <w:r w:rsidR="00D66DA7">
        <w:rPr>
          <w:rFonts w:asciiTheme="minorEastAsia" w:hAnsiTheme="minorEastAsia" w:cs="굴림" w:hint="eastAsia"/>
          <w:kern w:val="0"/>
          <w:sz w:val="16"/>
          <w:szCs w:val="16"/>
        </w:rPr>
        <w:t xml:space="preserve"> KRW</w:t>
      </w:r>
    </w:p>
    <w:p w:rsidR="0042498A" w:rsidRPr="0068654C" w:rsidRDefault="003D2309" w:rsidP="003D2309">
      <w:pPr>
        <w:spacing w:after="0"/>
        <w:jc w:val="left"/>
        <w:rPr>
          <w:rFonts w:asciiTheme="minorEastAsia" w:hAnsiTheme="minorEastAsia" w:cs="굴림"/>
          <w:kern w:val="0"/>
          <w:sz w:val="16"/>
          <w:szCs w:val="16"/>
        </w:rPr>
      </w:pPr>
      <w:r w:rsidRPr="0068654C">
        <w:rPr>
          <w:rFonts w:asciiTheme="minorEastAsia" w:hAnsiTheme="minorEastAsia" w:cs="굴림"/>
          <w:kern w:val="0"/>
          <w:sz w:val="16"/>
          <w:szCs w:val="16"/>
        </w:rPr>
        <w:t>[</w:t>
      </w:r>
      <w:r w:rsidR="00D66DA7">
        <w:rPr>
          <w:rFonts w:asciiTheme="minorEastAsia" w:hAnsiTheme="minorEastAsia" w:cs="굴림" w:hint="eastAsia"/>
          <w:kern w:val="0"/>
          <w:sz w:val="16"/>
          <w:szCs w:val="16"/>
        </w:rPr>
        <w:t>Negotiation Amount</w:t>
      </w:r>
      <w:r w:rsidR="00D66DA7" w:rsidRPr="0068654C">
        <w:rPr>
          <w:rFonts w:asciiTheme="minorEastAsia" w:hAnsiTheme="minorEastAsia" w:cs="굴림"/>
          <w:kern w:val="0"/>
          <w:sz w:val="16"/>
          <w:szCs w:val="16"/>
        </w:rPr>
        <w:t xml:space="preserve"> </w:t>
      </w:r>
      <w:r w:rsidRPr="0068654C">
        <w:rPr>
          <w:rFonts w:asciiTheme="minorEastAsia" w:hAnsiTheme="minorEastAsia" w:cs="굴림"/>
          <w:kern w:val="0"/>
          <w:sz w:val="16"/>
          <w:szCs w:val="16"/>
        </w:rPr>
        <w:t xml:space="preserve">x </w:t>
      </w:r>
      <w:r w:rsidR="00D66DA7">
        <w:rPr>
          <w:rFonts w:asciiTheme="minorEastAsia" w:hAnsiTheme="minorEastAsia" w:cs="굴림" w:hint="eastAsia"/>
          <w:kern w:val="0"/>
          <w:sz w:val="16"/>
          <w:szCs w:val="16"/>
        </w:rPr>
        <w:t>Rate</w:t>
      </w:r>
      <w:r w:rsidR="00D66DA7">
        <w:rPr>
          <w:rFonts w:asciiTheme="minorEastAsia" w:hAnsiTheme="minorEastAsia" w:cs="굴림"/>
          <w:kern w:val="0"/>
          <w:sz w:val="16"/>
          <w:szCs w:val="16"/>
        </w:rPr>
        <w:t xml:space="preserve"> </w:t>
      </w:r>
      <w:r w:rsidRPr="0068654C">
        <w:rPr>
          <w:rFonts w:asciiTheme="minorEastAsia" w:hAnsiTheme="minorEastAsia" w:cs="굴림"/>
          <w:kern w:val="0"/>
          <w:sz w:val="16"/>
          <w:szCs w:val="16"/>
        </w:rPr>
        <w:t>(</w:t>
      </w:r>
      <w:r w:rsidR="00FB718C" w:rsidRPr="0068654C">
        <w:rPr>
          <w:rFonts w:asciiTheme="minorEastAsia" w:hAnsiTheme="minorEastAsia" w:cs="굴림" w:hint="eastAsia"/>
          <w:kern w:val="0"/>
          <w:sz w:val="16"/>
          <w:szCs w:val="16"/>
        </w:rPr>
        <w:t>Base rate</w:t>
      </w:r>
      <w:r w:rsidR="00FB718C" w:rsidRPr="0068654C">
        <w:rPr>
          <w:rFonts w:asciiTheme="minorEastAsia" w:hAnsiTheme="minorEastAsia" w:cs="굴림"/>
          <w:kern w:val="0"/>
          <w:sz w:val="16"/>
          <w:szCs w:val="16"/>
        </w:rPr>
        <w:t xml:space="preserve"> </w:t>
      </w:r>
      <w:r w:rsidRPr="0068654C">
        <w:rPr>
          <w:rFonts w:asciiTheme="minorEastAsia" w:hAnsiTheme="minorEastAsia" w:cs="굴림"/>
          <w:kern w:val="0"/>
          <w:sz w:val="16"/>
          <w:szCs w:val="16"/>
        </w:rPr>
        <w:t xml:space="preserve">+Spread) x </w:t>
      </w:r>
      <w:r w:rsidR="00D66DA7">
        <w:rPr>
          <w:rFonts w:asciiTheme="minorEastAsia" w:hAnsiTheme="minorEastAsia" w:cs="굴림" w:hint="eastAsia"/>
          <w:kern w:val="0"/>
          <w:sz w:val="16"/>
          <w:szCs w:val="16"/>
        </w:rPr>
        <w:t>Days</w:t>
      </w:r>
      <w:r w:rsidRPr="0068654C">
        <w:rPr>
          <w:rFonts w:asciiTheme="minorEastAsia" w:hAnsiTheme="minorEastAsia" w:cs="굴림"/>
          <w:kern w:val="0"/>
          <w:sz w:val="16"/>
          <w:szCs w:val="16"/>
        </w:rPr>
        <w:t>/365]</w:t>
      </w:r>
    </w:p>
    <w:p w:rsidR="003D2309" w:rsidRPr="0068654C" w:rsidRDefault="003D2309" w:rsidP="003D2309">
      <w:pPr>
        <w:wordWrap/>
        <w:adjustRightInd w:val="0"/>
        <w:spacing w:after="0" w:line="240" w:lineRule="auto"/>
        <w:jc w:val="left"/>
        <w:rPr>
          <w:rFonts w:asciiTheme="minorEastAsia" w:hAnsiTheme="minorEastAsia" w:cs="굴림"/>
          <w:kern w:val="0"/>
          <w:sz w:val="16"/>
          <w:szCs w:val="16"/>
        </w:rPr>
      </w:pPr>
      <w:r w:rsidRPr="0068654C">
        <w:rPr>
          <w:rFonts w:asciiTheme="minorEastAsia" w:hAnsiTheme="minorEastAsia" w:cs="굴림" w:hint="eastAsia"/>
          <w:kern w:val="0"/>
          <w:sz w:val="16"/>
          <w:szCs w:val="16"/>
        </w:rPr>
        <w:t>•</w:t>
      </w:r>
      <w:r w:rsidRPr="0068654C">
        <w:rPr>
          <w:rFonts w:asciiTheme="minorEastAsia" w:hAnsiTheme="minorEastAsia" w:cs="굴림"/>
          <w:kern w:val="0"/>
          <w:sz w:val="16"/>
          <w:szCs w:val="16"/>
        </w:rPr>
        <w:t xml:space="preserve"> </w:t>
      </w:r>
      <w:r w:rsidR="00D66DA7">
        <w:rPr>
          <w:rFonts w:asciiTheme="minorEastAsia" w:hAnsiTheme="minorEastAsia" w:cs="굴림" w:hint="eastAsia"/>
          <w:kern w:val="0"/>
          <w:sz w:val="16"/>
          <w:szCs w:val="16"/>
        </w:rPr>
        <w:t xml:space="preserve">Negotiation Interest </w:t>
      </w:r>
      <w:r w:rsidR="00AB17D2">
        <w:rPr>
          <w:rFonts w:asciiTheme="minorEastAsia" w:hAnsiTheme="minorEastAsia" w:cs="굴림"/>
          <w:kern w:val="0"/>
          <w:sz w:val="16"/>
          <w:szCs w:val="16"/>
        </w:rPr>
        <w:t>of</w:t>
      </w:r>
      <w:r w:rsidR="00D66DA7">
        <w:rPr>
          <w:rFonts w:asciiTheme="minorEastAsia" w:hAnsiTheme="minorEastAsia" w:cs="굴림" w:hint="eastAsia"/>
          <w:kern w:val="0"/>
          <w:sz w:val="16"/>
          <w:szCs w:val="16"/>
        </w:rPr>
        <w:t xml:space="preserve"> USD</w:t>
      </w:r>
    </w:p>
    <w:p w:rsidR="003D2309" w:rsidRPr="0068654C" w:rsidRDefault="003D2309" w:rsidP="003D2309">
      <w:pPr>
        <w:wordWrap/>
        <w:adjustRightInd w:val="0"/>
        <w:spacing w:after="0" w:line="240" w:lineRule="auto"/>
        <w:jc w:val="left"/>
        <w:rPr>
          <w:rFonts w:asciiTheme="minorEastAsia" w:hAnsiTheme="minorEastAsia" w:cs="굴림"/>
          <w:kern w:val="0"/>
          <w:sz w:val="16"/>
          <w:szCs w:val="16"/>
        </w:rPr>
      </w:pPr>
      <w:r w:rsidRPr="0068654C">
        <w:rPr>
          <w:rFonts w:asciiTheme="minorEastAsia" w:hAnsiTheme="minorEastAsia" w:cs="굴림"/>
          <w:kern w:val="0"/>
          <w:sz w:val="16"/>
          <w:szCs w:val="16"/>
        </w:rPr>
        <w:t>[</w:t>
      </w:r>
      <w:r w:rsidR="00D66DA7">
        <w:rPr>
          <w:rFonts w:asciiTheme="minorEastAsia" w:hAnsiTheme="minorEastAsia" w:cs="굴림" w:hint="eastAsia"/>
          <w:kern w:val="0"/>
          <w:sz w:val="16"/>
          <w:szCs w:val="16"/>
        </w:rPr>
        <w:t>Negotiation Amount</w:t>
      </w:r>
      <w:r w:rsidR="00D66DA7" w:rsidRPr="0068654C">
        <w:rPr>
          <w:rFonts w:asciiTheme="minorEastAsia" w:hAnsiTheme="minorEastAsia" w:cs="굴림"/>
          <w:kern w:val="0"/>
          <w:sz w:val="16"/>
          <w:szCs w:val="16"/>
        </w:rPr>
        <w:t xml:space="preserve"> </w:t>
      </w:r>
      <w:r w:rsidRPr="0068654C">
        <w:rPr>
          <w:rFonts w:asciiTheme="minorEastAsia" w:hAnsiTheme="minorEastAsia" w:cs="굴림"/>
          <w:kern w:val="0"/>
          <w:sz w:val="16"/>
          <w:szCs w:val="16"/>
        </w:rPr>
        <w:t xml:space="preserve">x </w:t>
      </w:r>
      <w:r w:rsidR="0076334E" w:rsidRPr="0068654C">
        <w:rPr>
          <w:rFonts w:asciiTheme="minorEastAsia" w:hAnsiTheme="minorEastAsia" w:cs="굴림" w:hint="eastAsia"/>
          <w:kern w:val="0"/>
          <w:sz w:val="16"/>
          <w:szCs w:val="16"/>
        </w:rPr>
        <w:t>Exchange rate</w:t>
      </w:r>
      <w:r w:rsidRPr="0068654C">
        <w:rPr>
          <w:rFonts w:asciiTheme="minorEastAsia" w:hAnsiTheme="minorEastAsia" w:cs="굴림"/>
          <w:kern w:val="0"/>
          <w:sz w:val="16"/>
          <w:szCs w:val="16"/>
        </w:rPr>
        <w:t xml:space="preserve"> x </w:t>
      </w:r>
      <w:r w:rsidR="00CC2A8C">
        <w:rPr>
          <w:rFonts w:asciiTheme="minorEastAsia" w:hAnsiTheme="minorEastAsia" w:cs="굴림" w:hint="eastAsia"/>
          <w:kern w:val="0"/>
          <w:sz w:val="16"/>
          <w:szCs w:val="16"/>
        </w:rPr>
        <w:t xml:space="preserve">Interest Rate of Sight Export Bills on the </w:t>
      </w:r>
      <w:r w:rsidR="00CC2A8C">
        <w:rPr>
          <w:rFonts w:asciiTheme="minorEastAsia" w:hAnsiTheme="minorEastAsia" w:cs="굴림"/>
          <w:kern w:val="0"/>
          <w:sz w:val="16"/>
          <w:szCs w:val="16"/>
        </w:rPr>
        <w:t>Negotiat</w:t>
      </w:r>
      <w:r w:rsidR="00AB17D2">
        <w:rPr>
          <w:rFonts w:asciiTheme="minorEastAsia" w:hAnsiTheme="minorEastAsia" w:cs="굴림"/>
          <w:kern w:val="0"/>
          <w:sz w:val="16"/>
          <w:szCs w:val="16"/>
        </w:rPr>
        <w:t>ion</w:t>
      </w:r>
      <w:r w:rsidR="00CC2A8C">
        <w:rPr>
          <w:rFonts w:asciiTheme="minorEastAsia" w:hAnsiTheme="minorEastAsia" w:cs="굴림"/>
          <w:kern w:val="0"/>
          <w:sz w:val="16"/>
          <w:szCs w:val="16"/>
        </w:rPr>
        <w:t xml:space="preserve"> Date</w:t>
      </w:r>
      <w:r w:rsidR="00CC2A8C">
        <w:rPr>
          <w:rFonts w:asciiTheme="minorEastAsia" w:hAnsiTheme="minorEastAsia" w:cs="굴림" w:hint="eastAsia"/>
          <w:kern w:val="0"/>
          <w:sz w:val="16"/>
          <w:szCs w:val="16"/>
        </w:rPr>
        <w:t xml:space="preserve"> </w:t>
      </w:r>
      <w:r w:rsidRPr="0068654C">
        <w:rPr>
          <w:rFonts w:asciiTheme="minorEastAsia" w:hAnsiTheme="minorEastAsia" w:cs="굴림"/>
          <w:kern w:val="0"/>
          <w:sz w:val="16"/>
          <w:szCs w:val="16"/>
        </w:rPr>
        <w:t>(1</w:t>
      </w:r>
      <w:r w:rsidR="00FB718C" w:rsidRPr="0068654C">
        <w:rPr>
          <w:rFonts w:asciiTheme="minorEastAsia" w:hAnsiTheme="minorEastAsia" w:cs="굴림" w:hint="eastAsia"/>
          <w:kern w:val="0"/>
          <w:sz w:val="16"/>
          <w:szCs w:val="16"/>
        </w:rPr>
        <w:t xml:space="preserve"> month</w:t>
      </w:r>
      <w:r w:rsidRPr="0068654C">
        <w:rPr>
          <w:rFonts w:asciiTheme="minorEastAsia" w:hAnsiTheme="minorEastAsia" w:cs="굴림"/>
          <w:kern w:val="0"/>
          <w:sz w:val="16"/>
          <w:szCs w:val="16"/>
        </w:rPr>
        <w:t xml:space="preserve"> LIBOR + Spread) x </w:t>
      </w:r>
      <w:r w:rsidR="00CC2A8C">
        <w:rPr>
          <w:rFonts w:asciiTheme="minorEastAsia" w:hAnsiTheme="minorEastAsia" w:cs="굴림" w:hint="eastAsia"/>
          <w:kern w:val="0"/>
          <w:sz w:val="16"/>
          <w:szCs w:val="16"/>
        </w:rPr>
        <w:t>Days</w:t>
      </w:r>
      <w:r w:rsidRPr="0068654C">
        <w:rPr>
          <w:rFonts w:asciiTheme="minorEastAsia" w:hAnsiTheme="minorEastAsia" w:cs="굴림"/>
          <w:kern w:val="0"/>
          <w:sz w:val="16"/>
          <w:szCs w:val="16"/>
        </w:rPr>
        <w:t>/360]</w:t>
      </w:r>
    </w:p>
    <w:p w:rsidR="005B0627" w:rsidRPr="0068654C" w:rsidRDefault="003D2309" w:rsidP="005B0627">
      <w:pPr>
        <w:wordWrap/>
        <w:adjustRightInd w:val="0"/>
        <w:spacing w:after="0" w:line="240" w:lineRule="auto"/>
        <w:jc w:val="left"/>
        <w:rPr>
          <w:rFonts w:asciiTheme="minorEastAsia" w:hAnsiTheme="minorEastAsia" w:cs="굴림"/>
          <w:kern w:val="0"/>
          <w:sz w:val="16"/>
          <w:szCs w:val="16"/>
        </w:rPr>
      </w:pPr>
      <w:r w:rsidRPr="0068654C">
        <w:rPr>
          <w:rFonts w:ascii="MS Mincho" w:eastAsia="MS Mincho" w:hAnsi="MS Mincho" w:cs="MS Mincho" w:hint="eastAsia"/>
          <w:kern w:val="0"/>
          <w:sz w:val="16"/>
          <w:szCs w:val="16"/>
        </w:rPr>
        <w:t>￭</w:t>
      </w:r>
      <w:r w:rsidRPr="0068654C">
        <w:rPr>
          <w:rFonts w:asciiTheme="minorEastAsia" w:hAnsiTheme="minorEastAsia" w:cs="HaansoftDotum"/>
          <w:kern w:val="0"/>
          <w:sz w:val="16"/>
          <w:szCs w:val="16"/>
        </w:rPr>
        <w:t xml:space="preserve"> </w:t>
      </w:r>
      <w:r w:rsidR="005B0627" w:rsidRPr="0068654C">
        <w:rPr>
          <w:rFonts w:asciiTheme="minorEastAsia" w:hAnsiTheme="minorEastAsia" w:cs="굴림" w:hint="eastAsia"/>
          <w:kern w:val="0"/>
          <w:sz w:val="16"/>
          <w:szCs w:val="16"/>
        </w:rPr>
        <w:t xml:space="preserve">Foreign Exchange transactions, including related </w:t>
      </w:r>
      <w:r w:rsidR="00AB17D2">
        <w:rPr>
          <w:rFonts w:asciiTheme="minorEastAsia" w:hAnsiTheme="minorEastAsia" w:cs="굴림"/>
          <w:kern w:val="0"/>
          <w:sz w:val="16"/>
          <w:szCs w:val="16"/>
        </w:rPr>
        <w:t>E</w:t>
      </w:r>
      <w:r w:rsidR="00236D50">
        <w:rPr>
          <w:rFonts w:asciiTheme="minorEastAsia" w:hAnsiTheme="minorEastAsia" w:cs="굴림" w:hint="eastAsia"/>
          <w:kern w:val="0"/>
          <w:sz w:val="16"/>
          <w:szCs w:val="16"/>
        </w:rPr>
        <w:t xml:space="preserve">xchange </w:t>
      </w:r>
      <w:r w:rsidR="00AB17D2">
        <w:rPr>
          <w:rFonts w:asciiTheme="minorEastAsia" w:hAnsiTheme="minorEastAsia" w:cs="굴림"/>
          <w:kern w:val="0"/>
          <w:sz w:val="16"/>
          <w:szCs w:val="16"/>
        </w:rPr>
        <w:t>Co</w:t>
      </w:r>
      <w:r w:rsidR="00236D50">
        <w:rPr>
          <w:rFonts w:asciiTheme="minorEastAsia" w:hAnsiTheme="minorEastAsia" w:cs="굴림" w:hint="eastAsia"/>
          <w:kern w:val="0"/>
          <w:sz w:val="16"/>
          <w:szCs w:val="16"/>
        </w:rPr>
        <w:t>mmission</w:t>
      </w:r>
      <w:r w:rsidR="005B0627" w:rsidRPr="0068654C">
        <w:rPr>
          <w:rFonts w:asciiTheme="minorEastAsia" w:hAnsiTheme="minorEastAsia" w:cs="굴림" w:hint="eastAsia"/>
          <w:kern w:val="0"/>
          <w:sz w:val="16"/>
          <w:szCs w:val="16"/>
        </w:rPr>
        <w:t xml:space="preserve"> can be found on the Bank website. </w:t>
      </w:r>
      <w:r w:rsidR="005B0627" w:rsidRPr="0068654C">
        <w:rPr>
          <w:rFonts w:asciiTheme="minorEastAsia" w:hAnsiTheme="minorEastAsia" w:cs="굴림"/>
          <w:kern w:val="0"/>
          <w:sz w:val="16"/>
          <w:szCs w:val="16"/>
        </w:rPr>
        <w:t xml:space="preserve">It can be applied different </w:t>
      </w:r>
      <w:r w:rsidR="00AB17D2">
        <w:rPr>
          <w:rFonts w:asciiTheme="minorEastAsia" w:hAnsiTheme="minorEastAsia" w:cs="굴림"/>
          <w:kern w:val="0"/>
          <w:sz w:val="16"/>
          <w:szCs w:val="16"/>
        </w:rPr>
        <w:t xml:space="preserve">rate </w:t>
      </w:r>
      <w:r w:rsidR="005B0627" w:rsidRPr="0068654C">
        <w:rPr>
          <w:rFonts w:asciiTheme="minorEastAsia" w:hAnsiTheme="minorEastAsia" w:cs="굴림"/>
          <w:kern w:val="0"/>
          <w:sz w:val="16"/>
          <w:szCs w:val="16"/>
        </w:rPr>
        <w:t>depending on the customer’s credit rat</w:t>
      </w:r>
      <w:r w:rsidR="00AB17D2">
        <w:rPr>
          <w:rFonts w:asciiTheme="minorEastAsia" w:hAnsiTheme="minorEastAsia" w:cs="굴림"/>
          <w:kern w:val="0"/>
          <w:sz w:val="16"/>
          <w:szCs w:val="16"/>
        </w:rPr>
        <w:t>ing</w:t>
      </w:r>
      <w:r w:rsidR="0049162E" w:rsidRPr="0068654C">
        <w:rPr>
          <w:rFonts w:asciiTheme="minorEastAsia" w:hAnsiTheme="minorEastAsia" w:cs="굴림"/>
          <w:kern w:val="0"/>
          <w:sz w:val="16"/>
          <w:szCs w:val="16"/>
        </w:rPr>
        <w:t xml:space="preserve">, collateral </w:t>
      </w:r>
      <w:r w:rsidR="00AB17D2">
        <w:rPr>
          <w:rFonts w:asciiTheme="minorEastAsia" w:hAnsiTheme="minorEastAsia" w:cs="굴림"/>
          <w:kern w:val="0"/>
          <w:sz w:val="16"/>
          <w:szCs w:val="16"/>
        </w:rPr>
        <w:t>and tenor</w:t>
      </w:r>
      <w:r w:rsidR="0049162E" w:rsidRPr="0068654C">
        <w:rPr>
          <w:rFonts w:asciiTheme="minorEastAsia" w:hAnsiTheme="minorEastAsia" w:cs="굴림"/>
          <w:kern w:val="0"/>
          <w:sz w:val="16"/>
          <w:szCs w:val="16"/>
        </w:rPr>
        <w:t xml:space="preserve">. </w:t>
      </w:r>
    </w:p>
    <w:p w:rsidR="003D2309" w:rsidRDefault="003D2309" w:rsidP="003D2309">
      <w:pPr>
        <w:wordWrap/>
        <w:adjustRightInd w:val="0"/>
        <w:spacing w:after="0" w:line="240" w:lineRule="auto"/>
        <w:jc w:val="left"/>
        <w:rPr>
          <w:rFonts w:asciiTheme="minorEastAsia" w:hAnsiTheme="minorEastAsia" w:cs="굴림"/>
          <w:kern w:val="0"/>
          <w:sz w:val="16"/>
          <w:szCs w:val="16"/>
        </w:rPr>
      </w:pPr>
    </w:p>
    <w:p w:rsidR="00AB17D2" w:rsidRDefault="00AB17D2" w:rsidP="003D2309">
      <w:pPr>
        <w:wordWrap/>
        <w:adjustRightInd w:val="0"/>
        <w:spacing w:after="0" w:line="240" w:lineRule="auto"/>
        <w:jc w:val="left"/>
        <w:rPr>
          <w:rFonts w:asciiTheme="minorEastAsia" w:hAnsiTheme="minorEastAsia" w:cs="굴림"/>
          <w:kern w:val="0"/>
          <w:sz w:val="16"/>
          <w:szCs w:val="16"/>
        </w:rPr>
      </w:pPr>
    </w:p>
    <w:p w:rsidR="00AB17D2" w:rsidRPr="00AB17D2" w:rsidRDefault="00AB17D2" w:rsidP="003D2309">
      <w:pPr>
        <w:wordWrap/>
        <w:adjustRightInd w:val="0"/>
        <w:spacing w:after="0" w:line="240" w:lineRule="auto"/>
        <w:jc w:val="left"/>
        <w:rPr>
          <w:rFonts w:asciiTheme="minorEastAsia" w:hAnsiTheme="minorEastAsia" w:cs="굴림"/>
          <w:kern w:val="0"/>
          <w:sz w:val="16"/>
          <w:szCs w:val="16"/>
        </w:rPr>
      </w:pPr>
    </w:p>
    <w:p w:rsidR="003D2309" w:rsidRPr="0068654C" w:rsidRDefault="008E1011" w:rsidP="003D2309">
      <w:pPr>
        <w:wordWrap/>
        <w:adjustRightInd w:val="0"/>
        <w:spacing w:after="0" w:line="240" w:lineRule="auto"/>
        <w:jc w:val="left"/>
        <w:rPr>
          <w:rFonts w:asciiTheme="minorEastAsia" w:hAnsiTheme="minorEastAsia" w:cs="굴림"/>
          <w:kern w:val="0"/>
          <w:sz w:val="16"/>
          <w:szCs w:val="16"/>
        </w:rPr>
      </w:pPr>
      <w:r w:rsidRPr="0068654C">
        <w:rPr>
          <w:rFonts w:asciiTheme="minorEastAsia" w:hAnsiTheme="minorEastAsia" w:cs="굴림"/>
          <w:kern w:val="0"/>
          <w:sz w:val="16"/>
          <w:szCs w:val="16"/>
        </w:rPr>
        <w:t xml:space="preserve">3. </w:t>
      </w:r>
      <w:r w:rsidR="00AB17D2">
        <w:rPr>
          <w:rFonts w:asciiTheme="minorEastAsia" w:hAnsiTheme="minorEastAsia" w:cs="굴림"/>
          <w:kern w:val="0"/>
          <w:sz w:val="16"/>
          <w:szCs w:val="16"/>
        </w:rPr>
        <w:t>Fees</w:t>
      </w:r>
      <w:r w:rsidR="00152115" w:rsidRPr="0068654C">
        <w:rPr>
          <w:rFonts w:asciiTheme="minorEastAsia" w:hAnsiTheme="minorEastAsia" w:cs="굴림"/>
          <w:kern w:val="0"/>
          <w:sz w:val="16"/>
          <w:szCs w:val="16"/>
        </w:rPr>
        <w:t xml:space="preserve"> and </w:t>
      </w:r>
      <w:r w:rsidR="00AB17D2">
        <w:rPr>
          <w:rFonts w:asciiTheme="minorEastAsia" w:hAnsiTheme="minorEastAsia" w:cs="굴림"/>
          <w:kern w:val="0"/>
          <w:sz w:val="16"/>
          <w:szCs w:val="16"/>
        </w:rPr>
        <w:t>other</w:t>
      </w:r>
      <w:r w:rsidR="00152115" w:rsidRPr="0068654C">
        <w:rPr>
          <w:rFonts w:asciiTheme="minorEastAsia" w:hAnsiTheme="minorEastAsia" w:cs="굴림"/>
          <w:kern w:val="0"/>
          <w:sz w:val="16"/>
          <w:szCs w:val="16"/>
        </w:rPr>
        <w:t xml:space="preserve"> Expenses </w:t>
      </w:r>
    </w:p>
    <w:p w:rsidR="003D2309" w:rsidRPr="0068654C" w:rsidRDefault="003D2309" w:rsidP="003D2309">
      <w:pPr>
        <w:wordWrap/>
        <w:adjustRightInd w:val="0"/>
        <w:spacing w:after="0" w:line="240" w:lineRule="auto"/>
        <w:jc w:val="left"/>
        <w:rPr>
          <w:rFonts w:asciiTheme="minorEastAsia" w:hAnsiTheme="minorEastAsia" w:cs="굴림"/>
          <w:kern w:val="0"/>
          <w:sz w:val="16"/>
          <w:szCs w:val="16"/>
        </w:rPr>
      </w:pPr>
      <w:r w:rsidRPr="0068654C">
        <w:rPr>
          <w:rFonts w:ascii="MS Mincho" w:eastAsia="MS Mincho" w:hAnsi="MS Mincho" w:cs="MS Mincho" w:hint="eastAsia"/>
          <w:kern w:val="0"/>
          <w:sz w:val="16"/>
          <w:szCs w:val="16"/>
        </w:rPr>
        <w:t>￭</w:t>
      </w:r>
      <w:r w:rsidRPr="0068654C">
        <w:rPr>
          <w:rFonts w:asciiTheme="minorEastAsia" w:hAnsiTheme="minorEastAsia" w:cs="HaansoftDotum"/>
          <w:kern w:val="0"/>
          <w:sz w:val="16"/>
          <w:szCs w:val="16"/>
        </w:rPr>
        <w:t xml:space="preserve"> </w:t>
      </w:r>
      <w:r w:rsidR="00711837" w:rsidRPr="0068654C">
        <w:rPr>
          <w:rFonts w:asciiTheme="minorEastAsia" w:hAnsiTheme="minorEastAsia" w:cs="굴림" w:hint="eastAsia"/>
          <w:kern w:val="0"/>
          <w:sz w:val="16"/>
          <w:szCs w:val="16"/>
        </w:rPr>
        <w:t>Handling Charges</w:t>
      </w:r>
    </w:p>
    <w:p w:rsidR="003D2309" w:rsidRDefault="003D2309" w:rsidP="003D2309">
      <w:pPr>
        <w:wordWrap/>
        <w:adjustRightInd w:val="0"/>
        <w:spacing w:after="0" w:line="240" w:lineRule="auto"/>
        <w:jc w:val="left"/>
        <w:rPr>
          <w:rFonts w:asciiTheme="minorEastAsia" w:hAnsiTheme="minorEastAsia" w:cs="굴림"/>
          <w:kern w:val="0"/>
          <w:sz w:val="16"/>
          <w:szCs w:val="16"/>
        </w:rPr>
      </w:pPr>
      <w:r w:rsidRPr="0068654C">
        <w:rPr>
          <w:rFonts w:asciiTheme="minorEastAsia" w:hAnsiTheme="minorEastAsia" w:cs="굴림" w:hint="eastAsia"/>
          <w:kern w:val="0"/>
          <w:sz w:val="16"/>
          <w:szCs w:val="16"/>
        </w:rPr>
        <w:t>•</w:t>
      </w:r>
      <w:r w:rsidRPr="0068654C">
        <w:rPr>
          <w:rFonts w:asciiTheme="minorEastAsia" w:hAnsiTheme="minorEastAsia" w:cs="굴림"/>
          <w:kern w:val="0"/>
          <w:sz w:val="16"/>
          <w:szCs w:val="16"/>
        </w:rPr>
        <w:t xml:space="preserve"> </w:t>
      </w:r>
      <w:r w:rsidR="00152115" w:rsidRPr="0068654C">
        <w:rPr>
          <w:rFonts w:asciiTheme="minorEastAsia" w:hAnsiTheme="minorEastAsia" w:cs="굴림"/>
          <w:kern w:val="0"/>
          <w:sz w:val="16"/>
          <w:szCs w:val="16"/>
        </w:rPr>
        <w:t>Negotiation Charges of Export Bill of Exchange</w:t>
      </w:r>
      <w:r w:rsidR="00AB17D2">
        <w:rPr>
          <w:rFonts w:asciiTheme="minorEastAsia" w:hAnsiTheme="minorEastAsia" w:cs="굴림"/>
          <w:kern w:val="0"/>
          <w:sz w:val="16"/>
          <w:szCs w:val="16"/>
        </w:rPr>
        <w:t>: (KRW</w:t>
      </w:r>
      <w:r w:rsidR="00F70065">
        <w:rPr>
          <w:rFonts w:asciiTheme="minorEastAsia" w:hAnsiTheme="minorEastAsia" w:cs="굴림"/>
          <w:kern w:val="0"/>
          <w:sz w:val="16"/>
          <w:szCs w:val="16"/>
        </w:rPr>
        <w:t xml:space="preserve">25,000 </w:t>
      </w:r>
      <w:r w:rsidR="00AB17D2">
        <w:rPr>
          <w:rFonts w:asciiTheme="minorEastAsia" w:hAnsiTheme="minorEastAsia" w:cs="굴림"/>
          <w:kern w:val="0"/>
          <w:sz w:val="16"/>
          <w:szCs w:val="16"/>
        </w:rPr>
        <w:t>per case)</w:t>
      </w:r>
    </w:p>
    <w:p w:rsidR="00857C11" w:rsidRDefault="00857C11" w:rsidP="00857C11">
      <w:pPr>
        <w:wordWrap/>
        <w:adjustRightInd w:val="0"/>
        <w:spacing w:after="0" w:line="240" w:lineRule="auto"/>
        <w:jc w:val="left"/>
        <w:rPr>
          <w:rFonts w:asciiTheme="minorEastAsia" w:hAnsiTheme="minorEastAsia" w:cs="굴림"/>
          <w:kern w:val="0"/>
          <w:sz w:val="16"/>
          <w:szCs w:val="16"/>
        </w:rPr>
      </w:pPr>
      <w:r w:rsidRPr="0068654C">
        <w:rPr>
          <w:rFonts w:asciiTheme="minorEastAsia" w:hAnsiTheme="minorEastAsia" w:cs="굴림" w:hint="eastAsia"/>
          <w:kern w:val="0"/>
          <w:sz w:val="16"/>
          <w:szCs w:val="16"/>
        </w:rPr>
        <w:t>•</w:t>
      </w:r>
      <w:r w:rsidRPr="0068654C">
        <w:rPr>
          <w:rFonts w:asciiTheme="minorEastAsia" w:hAnsiTheme="minorEastAsia" w:cs="굴림"/>
          <w:kern w:val="0"/>
          <w:sz w:val="16"/>
          <w:szCs w:val="16"/>
        </w:rPr>
        <w:t xml:space="preserve"> Negotiation Charges of </w:t>
      </w:r>
      <w:r>
        <w:rPr>
          <w:rFonts w:asciiTheme="minorEastAsia" w:hAnsiTheme="minorEastAsia" w:cs="굴림" w:hint="eastAsia"/>
          <w:kern w:val="0"/>
          <w:sz w:val="16"/>
          <w:szCs w:val="16"/>
        </w:rPr>
        <w:t>Domestic</w:t>
      </w:r>
      <w:r w:rsidRPr="0068654C">
        <w:rPr>
          <w:rFonts w:asciiTheme="minorEastAsia" w:hAnsiTheme="minorEastAsia" w:cs="굴림"/>
          <w:kern w:val="0"/>
          <w:sz w:val="16"/>
          <w:szCs w:val="16"/>
        </w:rPr>
        <w:t xml:space="preserve"> Bill of Exchange</w:t>
      </w:r>
      <w:r>
        <w:rPr>
          <w:rFonts w:asciiTheme="minorEastAsia" w:hAnsiTheme="minorEastAsia" w:cs="굴림"/>
          <w:kern w:val="0"/>
          <w:sz w:val="16"/>
          <w:szCs w:val="16"/>
        </w:rPr>
        <w:t>: (KRW</w:t>
      </w:r>
      <w:r w:rsidR="00F70065">
        <w:rPr>
          <w:rFonts w:asciiTheme="minorEastAsia" w:hAnsiTheme="minorEastAsia" w:cs="굴림"/>
          <w:kern w:val="0"/>
          <w:sz w:val="16"/>
          <w:szCs w:val="16"/>
        </w:rPr>
        <w:t>25,000</w:t>
      </w:r>
      <w:r>
        <w:rPr>
          <w:rFonts w:asciiTheme="minorEastAsia" w:hAnsiTheme="minorEastAsia" w:cs="굴림"/>
          <w:kern w:val="0"/>
          <w:sz w:val="16"/>
          <w:szCs w:val="16"/>
        </w:rPr>
        <w:t>per case)</w:t>
      </w:r>
    </w:p>
    <w:p w:rsidR="003D2309" w:rsidRPr="0068654C" w:rsidRDefault="003D2309" w:rsidP="003D2309">
      <w:pPr>
        <w:wordWrap/>
        <w:adjustRightInd w:val="0"/>
        <w:spacing w:after="0" w:line="240" w:lineRule="auto"/>
        <w:jc w:val="left"/>
        <w:rPr>
          <w:rFonts w:asciiTheme="minorEastAsia" w:hAnsiTheme="minorEastAsia" w:cs="굴림"/>
          <w:kern w:val="0"/>
          <w:sz w:val="16"/>
          <w:szCs w:val="16"/>
        </w:rPr>
      </w:pPr>
      <w:r w:rsidRPr="0068654C">
        <w:rPr>
          <w:rFonts w:ascii="MS Mincho" w:eastAsia="MS Mincho" w:hAnsi="MS Mincho" w:cs="MS Mincho" w:hint="eastAsia"/>
          <w:kern w:val="0"/>
          <w:sz w:val="16"/>
          <w:szCs w:val="16"/>
        </w:rPr>
        <w:t>￭</w:t>
      </w:r>
      <w:r w:rsidRPr="0068654C">
        <w:rPr>
          <w:rFonts w:asciiTheme="minorEastAsia" w:hAnsiTheme="minorEastAsia" w:cs="HaansoftDotum"/>
          <w:kern w:val="0"/>
          <w:sz w:val="16"/>
          <w:szCs w:val="16"/>
        </w:rPr>
        <w:t xml:space="preserve"> </w:t>
      </w:r>
      <w:r w:rsidR="00711837" w:rsidRPr="0068654C">
        <w:rPr>
          <w:rFonts w:asciiTheme="minorEastAsia" w:hAnsiTheme="minorEastAsia" w:cs="굴림" w:hint="eastAsia"/>
          <w:kern w:val="0"/>
          <w:sz w:val="16"/>
          <w:szCs w:val="16"/>
        </w:rPr>
        <w:t>Additional Fee</w:t>
      </w:r>
    </w:p>
    <w:p w:rsidR="003D2309" w:rsidRPr="0068654C" w:rsidRDefault="003D2309" w:rsidP="003D2309">
      <w:pPr>
        <w:wordWrap/>
        <w:adjustRightInd w:val="0"/>
        <w:spacing w:after="0" w:line="240" w:lineRule="auto"/>
        <w:jc w:val="left"/>
        <w:rPr>
          <w:rFonts w:asciiTheme="minorEastAsia" w:hAnsiTheme="minorEastAsia" w:cs="굴림"/>
          <w:kern w:val="0"/>
          <w:sz w:val="16"/>
          <w:szCs w:val="16"/>
        </w:rPr>
      </w:pPr>
      <w:r w:rsidRPr="0068654C">
        <w:rPr>
          <w:rFonts w:asciiTheme="minorEastAsia" w:hAnsiTheme="minorEastAsia" w:cs="굴림" w:hint="eastAsia"/>
          <w:kern w:val="0"/>
          <w:sz w:val="16"/>
          <w:szCs w:val="16"/>
        </w:rPr>
        <w:t>•</w:t>
      </w:r>
      <w:r w:rsidRPr="0068654C">
        <w:rPr>
          <w:rFonts w:asciiTheme="minorEastAsia" w:hAnsiTheme="minorEastAsia" w:cs="굴림"/>
          <w:kern w:val="0"/>
          <w:sz w:val="16"/>
          <w:szCs w:val="16"/>
        </w:rPr>
        <w:t xml:space="preserve"> </w:t>
      </w:r>
      <w:r w:rsidR="00711837" w:rsidRPr="0068654C">
        <w:rPr>
          <w:rFonts w:asciiTheme="minorEastAsia" w:hAnsiTheme="minorEastAsia" w:cs="굴림"/>
          <w:kern w:val="0"/>
          <w:sz w:val="16"/>
          <w:szCs w:val="16"/>
        </w:rPr>
        <w:t>Postage</w:t>
      </w:r>
      <w:r w:rsidR="00AB17D2">
        <w:rPr>
          <w:rFonts w:asciiTheme="minorEastAsia" w:hAnsiTheme="minorEastAsia" w:cs="굴림"/>
          <w:kern w:val="0"/>
          <w:sz w:val="16"/>
          <w:szCs w:val="16"/>
        </w:rPr>
        <w:t xml:space="preserve"> charge:</w:t>
      </w:r>
      <w:r w:rsidRPr="0068654C">
        <w:rPr>
          <w:rFonts w:asciiTheme="minorEastAsia" w:hAnsiTheme="minorEastAsia" w:cs="굴림"/>
          <w:kern w:val="0"/>
          <w:sz w:val="16"/>
          <w:szCs w:val="16"/>
        </w:rPr>
        <w:t xml:space="preserve"> </w:t>
      </w:r>
      <w:r w:rsidR="00AB17D2">
        <w:rPr>
          <w:rFonts w:asciiTheme="minorEastAsia" w:hAnsiTheme="minorEastAsia" w:cs="굴림"/>
          <w:kern w:val="0"/>
          <w:sz w:val="16"/>
          <w:szCs w:val="16"/>
        </w:rPr>
        <w:t>D</w:t>
      </w:r>
      <w:r w:rsidR="00042E7C" w:rsidRPr="0068654C">
        <w:rPr>
          <w:rFonts w:asciiTheme="minorEastAsia" w:hAnsiTheme="minorEastAsia" w:cs="굴림"/>
          <w:kern w:val="0"/>
          <w:sz w:val="16"/>
          <w:szCs w:val="16"/>
        </w:rPr>
        <w:t xml:space="preserve">ifferent fee </w:t>
      </w:r>
      <w:r w:rsidR="00AB17D2">
        <w:rPr>
          <w:rFonts w:asciiTheme="minorEastAsia" w:hAnsiTheme="minorEastAsia" w:cs="굴림"/>
          <w:kern w:val="0"/>
          <w:sz w:val="16"/>
          <w:szCs w:val="16"/>
        </w:rPr>
        <w:t xml:space="preserve">shall be applied </w:t>
      </w:r>
      <w:r w:rsidR="00042E7C" w:rsidRPr="0068654C">
        <w:rPr>
          <w:rFonts w:asciiTheme="minorEastAsia" w:hAnsiTheme="minorEastAsia" w:cs="굴림"/>
          <w:kern w:val="0"/>
          <w:sz w:val="16"/>
          <w:szCs w:val="16"/>
        </w:rPr>
        <w:t>according to the destination of mail</w:t>
      </w:r>
    </w:p>
    <w:p w:rsidR="00264AB5" w:rsidRPr="0068654C" w:rsidRDefault="003D2309" w:rsidP="003D2309">
      <w:pPr>
        <w:wordWrap/>
        <w:adjustRightInd w:val="0"/>
        <w:spacing w:after="0" w:line="240" w:lineRule="auto"/>
        <w:jc w:val="left"/>
        <w:rPr>
          <w:rFonts w:asciiTheme="minorEastAsia" w:hAnsiTheme="minorEastAsia" w:cs="굴림"/>
          <w:kern w:val="0"/>
          <w:sz w:val="16"/>
          <w:szCs w:val="16"/>
        </w:rPr>
      </w:pPr>
      <w:r w:rsidRPr="0068654C">
        <w:rPr>
          <w:rFonts w:asciiTheme="minorEastAsia" w:hAnsiTheme="minorEastAsia" w:cs="굴림" w:hint="eastAsia"/>
          <w:kern w:val="0"/>
          <w:sz w:val="16"/>
          <w:szCs w:val="16"/>
        </w:rPr>
        <w:t>•</w:t>
      </w:r>
      <w:r w:rsidRPr="0068654C">
        <w:rPr>
          <w:rFonts w:asciiTheme="minorEastAsia" w:hAnsiTheme="minorEastAsia" w:cs="굴림"/>
          <w:kern w:val="0"/>
          <w:sz w:val="16"/>
          <w:szCs w:val="16"/>
        </w:rPr>
        <w:t xml:space="preserve"> </w:t>
      </w:r>
      <w:r w:rsidR="00042E7C" w:rsidRPr="0068654C">
        <w:rPr>
          <w:rFonts w:asciiTheme="minorEastAsia" w:hAnsiTheme="minorEastAsia" w:cs="굴림" w:hint="eastAsia"/>
          <w:kern w:val="0"/>
          <w:sz w:val="16"/>
          <w:szCs w:val="16"/>
        </w:rPr>
        <w:t>Telegra</w:t>
      </w:r>
      <w:r w:rsidR="00AB17D2">
        <w:rPr>
          <w:rFonts w:asciiTheme="minorEastAsia" w:hAnsiTheme="minorEastAsia" w:cs="굴림"/>
          <w:kern w:val="0"/>
          <w:sz w:val="16"/>
          <w:szCs w:val="16"/>
        </w:rPr>
        <w:t>phic</w:t>
      </w:r>
      <w:r w:rsidR="00042E7C" w:rsidRPr="0068654C">
        <w:rPr>
          <w:rFonts w:asciiTheme="minorEastAsia" w:hAnsiTheme="minorEastAsia" w:cs="굴림" w:hint="eastAsia"/>
          <w:kern w:val="0"/>
          <w:sz w:val="16"/>
          <w:szCs w:val="16"/>
        </w:rPr>
        <w:t xml:space="preserve"> </w:t>
      </w:r>
      <w:r w:rsidR="00AB17D2">
        <w:rPr>
          <w:rFonts w:asciiTheme="minorEastAsia" w:hAnsiTheme="minorEastAsia" w:cs="굴림"/>
          <w:kern w:val="0"/>
          <w:sz w:val="16"/>
          <w:szCs w:val="16"/>
        </w:rPr>
        <w:t>c</w:t>
      </w:r>
      <w:r w:rsidR="00042E7C" w:rsidRPr="0068654C">
        <w:rPr>
          <w:rFonts w:asciiTheme="minorEastAsia" w:hAnsiTheme="minorEastAsia" w:cs="굴림"/>
          <w:kern w:val="0"/>
          <w:sz w:val="16"/>
          <w:szCs w:val="16"/>
        </w:rPr>
        <w:t>harges:</w:t>
      </w:r>
      <w:r w:rsidRPr="0068654C">
        <w:rPr>
          <w:rFonts w:asciiTheme="minorEastAsia" w:hAnsiTheme="minorEastAsia" w:cs="굴림"/>
          <w:kern w:val="0"/>
          <w:sz w:val="16"/>
          <w:szCs w:val="16"/>
        </w:rPr>
        <w:t xml:space="preserve"> </w:t>
      </w:r>
      <w:r w:rsidR="00264AB5" w:rsidRPr="0068654C">
        <w:rPr>
          <w:rFonts w:asciiTheme="minorEastAsia" w:hAnsiTheme="minorEastAsia" w:cs="굴림"/>
          <w:kern w:val="0"/>
          <w:sz w:val="16"/>
          <w:szCs w:val="16"/>
        </w:rPr>
        <w:t xml:space="preserve">Differential </w:t>
      </w:r>
      <w:r w:rsidR="00AB17D2">
        <w:rPr>
          <w:rFonts w:asciiTheme="minorEastAsia" w:hAnsiTheme="minorEastAsia" w:cs="굴림"/>
          <w:kern w:val="0"/>
          <w:sz w:val="16"/>
          <w:szCs w:val="16"/>
        </w:rPr>
        <w:t xml:space="preserve">fee shall be </w:t>
      </w:r>
      <w:r w:rsidR="00264AB5" w:rsidRPr="0068654C">
        <w:rPr>
          <w:rFonts w:asciiTheme="minorEastAsia" w:hAnsiTheme="minorEastAsia" w:cs="굴림"/>
          <w:kern w:val="0"/>
          <w:sz w:val="16"/>
          <w:szCs w:val="16"/>
        </w:rPr>
        <w:t>applied accord</w:t>
      </w:r>
      <w:r w:rsidR="00AB17D2">
        <w:rPr>
          <w:rFonts w:asciiTheme="minorEastAsia" w:hAnsiTheme="minorEastAsia" w:cs="굴림"/>
          <w:kern w:val="0"/>
          <w:sz w:val="16"/>
          <w:szCs w:val="16"/>
        </w:rPr>
        <w:t>ing to the number of the text message in telegraphic transfer</w:t>
      </w:r>
    </w:p>
    <w:p w:rsidR="00264AB5" w:rsidRPr="0068654C" w:rsidRDefault="003D2309" w:rsidP="003D2309">
      <w:pPr>
        <w:wordWrap/>
        <w:adjustRightInd w:val="0"/>
        <w:spacing w:after="0" w:line="240" w:lineRule="auto"/>
        <w:jc w:val="left"/>
        <w:rPr>
          <w:rFonts w:asciiTheme="minorEastAsia" w:hAnsiTheme="minorEastAsia" w:cs="굴림"/>
          <w:kern w:val="0"/>
          <w:sz w:val="16"/>
          <w:szCs w:val="16"/>
        </w:rPr>
      </w:pPr>
      <w:r w:rsidRPr="0068654C">
        <w:rPr>
          <w:rFonts w:ascii="MS Mincho" w:eastAsia="MS Mincho" w:hAnsi="MS Mincho" w:cs="MS Mincho" w:hint="eastAsia"/>
          <w:kern w:val="0"/>
          <w:sz w:val="16"/>
          <w:szCs w:val="16"/>
        </w:rPr>
        <w:t>￭</w:t>
      </w:r>
      <w:r w:rsidRPr="0068654C">
        <w:rPr>
          <w:rFonts w:asciiTheme="minorEastAsia" w:hAnsiTheme="minorEastAsia" w:cs="HaansoftDotum"/>
          <w:kern w:val="0"/>
          <w:sz w:val="16"/>
          <w:szCs w:val="16"/>
        </w:rPr>
        <w:t xml:space="preserve"> </w:t>
      </w:r>
      <w:r w:rsidR="00711837" w:rsidRPr="0068654C">
        <w:rPr>
          <w:rFonts w:asciiTheme="minorEastAsia" w:hAnsiTheme="minorEastAsia" w:cs="굴림"/>
          <w:kern w:val="0"/>
          <w:sz w:val="16"/>
          <w:szCs w:val="16"/>
        </w:rPr>
        <w:t>Other</w:t>
      </w:r>
      <w:r w:rsidR="007E6111">
        <w:rPr>
          <w:rFonts w:asciiTheme="minorEastAsia" w:hAnsiTheme="minorEastAsia" w:cs="굴림"/>
          <w:kern w:val="0"/>
          <w:sz w:val="16"/>
          <w:szCs w:val="16"/>
        </w:rPr>
        <w:t xml:space="preserve"> expenses:</w:t>
      </w:r>
      <w:r w:rsidRPr="0068654C">
        <w:rPr>
          <w:rFonts w:asciiTheme="minorEastAsia" w:hAnsiTheme="minorEastAsia" w:cs="굴림"/>
          <w:kern w:val="0"/>
          <w:sz w:val="16"/>
          <w:szCs w:val="16"/>
        </w:rPr>
        <w:t xml:space="preserve"> </w:t>
      </w:r>
      <w:r w:rsidR="007E6111">
        <w:rPr>
          <w:rFonts w:asciiTheme="minorEastAsia" w:hAnsiTheme="minorEastAsia" w:cs="굴림"/>
          <w:kern w:val="0"/>
          <w:sz w:val="16"/>
          <w:szCs w:val="16"/>
        </w:rPr>
        <w:t>c</w:t>
      </w:r>
      <w:r w:rsidR="00264AB5" w:rsidRPr="0068654C">
        <w:rPr>
          <w:rFonts w:asciiTheme="minorEastAsia" w:hAnsiTheme="minorEastAsia" w:cs="굴림"/>
          <w:kern w:val="0"/>
          <w:sz w:val="16"/>
          <w:szCs w:val="16"/>
        </w:rPr>
        <w:t xml:space="preserve">ommissions </w:t>
      </w:r>
      <w:r w:rsidR="007E6111">
        <w:rPr>
          <w:rFonts w:asciiTheme="minorEastAsia" w:hAnsiTheme="minorEastAsia" w:cs="굴림"/>
          <w:kern w:val="0"/>
          <w:sz w:val="16"/>
          <w:szCs w:val="16"/>
        </w:rPr>
        <w:t xml:space="preserve">can be occurred </w:t>
      </w:r>
      <w:r w:rsidR="00264AB5" w:rsidRPr="0068654C">
        <w:rPr>
          <w:rFonts w:asciiTheme="minorEastAsia" w:hAnsiTheme="minorEastAsia" w:cs="굴림"/>
          <w:kern w:val="0"/>
          <w:sz w:val="16"/>
          <w:szCs w:val="16"/>
        </w:rPr>
        <w:t xml:space="preserve">depending on </w:t>
      </w:r>
      <w:r w:rsidR="007E6111">
        <w:rPr>
          <w:rFonts w:asciiTheme="minorEastAsia" w:hAnsiTheme="minorEastAsia" w:cs="굴림"/>
          <w:kern w:val="0"/>
          <w:sz w:val="16"/>
          <w:szCs w:val="16"/>
        </w:rPr>
        <w:t xml:space="preserve">the </w:t>
      </w:r>
      <w:r w:rsidR="00264AB5" w:rsidRPr="0068654C">
        <w:rPr>
          <w:rFonts w:asciiTheme="minorEastAsia" w:hAnsiTheme="minorEastAsia" w:cs="굴림"/>
          <w:kern w:val="0"/>
          <w:sz w:val="16"/>
          <w:szCs w:val="16"/>
        </w:rPr>
        <w:t xml:space="preserve">working process of overseas bank and the type of customer </w:t>
      </w:r>
      <w:r w:rsidR="007E6111">
        <w:rPr>
          <w:rFonts w:asciiTheme="minorEastAsia" w:hAnsiTheme="minorEastAsia" w:cs="굴림"/>
          <w:kern w:val="0"/>
          <w:sz w:val="16"/>
          <w:szCs w:val="16"/>
        </w:rPr>
        <w:t>transactions.</w:t>
      </w:r>
    </w:p>
    <w:p w:rsidR="003D2309" w:rsidRPr="0068654C" w:rsidRDefault="003D2309" w:rsidP="003D2309">
      <w:pPr>
        <w:wordWrap/>
        <w:adjustRightInd w:val="0"/>
        <w:spacing w:after="0" w:line="240" w:lineRule="auto"/>
        <w:jc w:val="left"/>
        <w:rPr>
          <w:rFonts w:asciiTheme="minorEastAsia" w:hAnsiTheme="minorEastAsia" w:cs="굴림"/>
          <w:kern w:val="0"/>
          <w:sz w:val="16"/>
          <w:szCs w:val="16"/>
        </w:rPr>
      </w:pPr>
    </w:p>
    <w:p w:rsidR="003D2309" w:rsidRPr="0068654C" w:rsidRDefault="003D2309" w:rsidP="003D2309">
      <w:pPr>
        <w:wordWrap/>
        <w:adjustRightInd w:val="0"/>
        <w:spacing w:after="0" w:line="240" w:lineRule="auto"/>
        <w:jc w:val="left"/>
        <w:rPr>
          <w:rFonts w:asciiTheme="minorEastAsia" w:hAnsiTheme="minorEastAsia" w:cs="굴림"/>
          <w:kern w:val="0"/>
          <w:sz w:val="16"/>
          <w:szCs w:val="16"/>
        </w:rPr>
      </w:pPr>
      <w:r w:rsidRPr="0068654C">
        <w:rPr>
          <w:rFonts w:asciiTheme="minorEastAsia" w:hAnsiTheme="minorEastAsia" w:cs="굴림"/>
          <w:kern w:val="0"/>
          <w:sz w:val="16"/>
          <w:szCs w:val="16"/>
        </w:rPr>
        <w:t>4.</w:t>
      </w:r>
      <w:r w:rsidR="00F91AD5" w:rsidRPr="0068654C">
        <w:rPr>
          <w:rFonts w:asciiTheme="minorEastAsia" w:hAnsiTheme="minorEastAsia" w:cs="굴림" w:hint="eastAsia"/>
          <w:kern w:val="0"/>
          <w:sz w:val="16"/>
          <w:szCs w:val="16"/>
        </w:rPr>
        <w:t xml:space="preserve"> Payment method </w:t>
      </w:r>
      <w:r w:rsidR="007E6111">
        <w:rPr>
          <w:rFonts w:asciiTheme="minorEastAsia" w:hAnsiTheme="minorEastAsia" w:cs="굴림"/>
          <w:kern w:val="0"/>
          <w:sz w:val="16"/>
          <w:szCs w:val="16"/>
        </w:rPr>
        <w:t>of Fees &amp; Interest</w:t>
      </w:r>
    </w:p>
    <w:p w:rsidR="008E1011" w:rsidRPr="0068654C" w:rsidRDefault="003D2309" w:rsidP="003D2309">
      <w:pPr>
        <w:wordWrap/>
        <w:adjustRightInd w:val="0"/>
        <w:spacing w:after="0" w:line="240" w:lineRule="auto"/>
        <w:jc w:val="left"/>
        <w:rPr>
          <w:rFonts w:asciiTheme="minorEastAsia" w:hAnsiTheme="minorEastAsia" w:cs="굴림"/>
          <w:kern w:val="0"/>
          <w:sz w:val="16"/>
          <w:szCs w:val="16"/>
        </w:rPr>
      </w:pPr>
      <w:r w:rsidRPr="0068654C">
        <w:rPr>
          <w:rFonts w:ascii="MS Mincho" w:eastAsia="MS Mincho" w:hAnsi="MS Mincho" w:cs="MS Mincho" w:hint="eastAsia"/>
          <w:kern w:val="0"/>
          <w:sz w:val="16"/>
          <w:szCs w:val="16"/>
        </w:rPr>
        <w:t>￭</w:t>
      </w:r>
      <w:r w:rsidRPr="0068654C">
        <w:rPr>
          <w:rFonts w:asciiTheme="minorEastAsia" w:hAnsiTheme="minorEastAsia" w:cs="HaansoftDotum"/>
          <w:kern w:val="0"/>
          <w:sz w:val="16"/>
          <w:szCs w:val="16"/>
        </w:rPr>
        <w:t xml:space="preserve"> </w:t>
      </w:r>
      <w:r w:rsidR="007E6111">
        <w:rPr>
          <w:rFonts w:asciiTheme="minorEastAsia" w:hAnsiTheme="minorEastAsia" w:cs="HaansoftDotum"/>
          <w:kern w:val="0"/>
          <w:sz w:val="16"/>
          <w:szCs w:val="16"/>
        </w:rPr>
        <w:t>Receive</w:t>
      </w:r>
      <w:r w:rsidR="008E1011" w:rsidRPr="0068654C">
        <w:rPr>
          <w:rFonts w:asciiTheme="minorEastAsia" w:hAnsiTheme="minorEastAsia" w:cs="굴림"/>
          <w:kern w:val="0"/>
          <w:sz w:val="16"/>
          <w:szCs w:val="16"/>
        </w:rPr>
        <w:t xml:space="preserve"> </w:t>
      </w:r>
      <w:r w:rsidR="007E6111">
        <w:rPr>
          <w:rFonts w:asciiTheme="minorEastAsia" w:hAnsiTheme="minorEastAsia" w:cs="굴림"/>
          <w:kern w:val="0"/>
          <w:sz w:val="16"/>
          <w:szCs w:val="16"/>
        </w:rPr>
        <w:t>fees by the time of transaction</w:t>
      </w:r>
      <w:r w:rsidR="008E1011" w:rsidRPr="0068654C">
        <w:rPr>
          <w:rFonts w:asciiTheme="minorEastAsia" w:hAnsiTheme="minorEastAsia" w:cs="굴림"/>
          <w:kern w:val="0"/>
          <w:sz w:val="16"/>
          <w:szCs w:val="16"/>
        </w:rPr>
        <w:t xml:space="preserve">. </w:t>
      </w:r>
    </w:p>
    <w:p w:rsidR="00C4485D" w:rsidRPr="007E6111" w:rsidRDefault="00C4485D" w:rsidP="003D2309">
      <w:pPr>
        <w:wordWrap/>
        <w:adjustRightInd w:val="0"/>
        <w:spacing w:after="0" w:line="240" w:lineRule="auto"/>
        <w:jc w:val="left"/>
        <w:rPr>
          <w:rFonts w:asciiTheme="minorEastAsia" w:hAnsiTheme="minorEastAsia" w:cs="굴림"/>
          <w:kern w:val="0"/>
          <w:sz w:val="16"/>
          <w:szCs w:val="16"/>
        </w:rPr>
      </w:pPr>
    </w:p>
    <w:p w:rsidR="003D2309" w:rsidRPr="0068654C" w:rsidRDefault="003D2309" w:rsidP="003D2309">
      <w:pPr>
        <w:wordWrap/>
        <w:adjustRightInd w:val="0"/>
        <w:spacing w:after="0" w:line="240" w:lineRule="auto"/>
        <w:jc w:val="left"/>
        <w:rPr>
          <w:rFonts w:asciiTheme="minorEastAsia" w:hAnsiTheme="minorEastAsia" w:cs="굴림"/>
          <w:kern w:val="0"/>
          <w:sz w:val="16"/>
          <w:szCs w:val="16"/>
        </w:rPr>
      </w:pPr>
      <w:r w:rsidRPr="0068654C">
        <w:rPr>
          <w:rFonts w:asciiTheme="minorEastAsia" w:hAnsiTheme="minorEastAsia" w:cs="굴림"/>
          <w:kern w:val="0"/>
          <w:sz w:val="16"/>
          <w:szCs w:val="16"/>
        </w:rPr>
        <w:t>5.</w:t>
      </w:r>
      <w:r w:rsidR="00466ADD" w:rsidRPr="0068654C">
        <w:rPr>
          <w:rFonts w:asciiTheme="minorEastAsia" w:hAnsiTheme="minorEastAsia" w:cs="굴림" w:hint="eastAsia"/>
          <w:kern w:val="0"/>
          <w:sz w:val="16"/>
          <w:szCs w:val="16"/>
        </w:rPr>
        <w:t xml:space="preserve"> Re</w:t>
      </w:r>
      <w:r w:rsidR="007E6111">
        <w:rPr>
          <w:rFonts w:asciiTheme="minorEastAsia" w:hAnsiTheme="minorEastAsia" w:cs="굴림"/>
          <w:kern w:val="0"/>
          <w:sz w:val="16"/>
          <w:szCs w:val="16"/>
        </w:rPr>
        <w:t>imbursement of Foreign Exchange</w:t>
      </w:r>
    </w:p>
    <w:p w:rsidR="008E1011" w:rsidRPr="0068654C" w:rsidRDefault="003D2309" w:rsidP="008E1011">
      <w:pPr>
        <w:wordWrap/>
        <w:adjustRightInd w:val="0"/>
        <w:spacing w:after="0" w:line="240" w:lineRule="auto"/>
        <w:jc w:val="left"/>
        <w:rPr>
          <w:rFonts w:asciiTheme="minorEastAsia" w:hAnsiTheme="minorEastAsia" w:cs="HaansoftDotum"/>
          <w:kern w:val="0"/>
          <w:sz w:val="16"/>
          <w:szCs w:val="16"/>
        </w:rPr>
      </w:pPr>
      <w:r w:rsidRPr="0068654C">
        <w:rPr>
          <w:rFonts w:ascii="MS Mincho" w:eastAsia="MS Mincho" w:hAnsi="MS Mincho" w:cs="MS Mincho" w:hint="eastAsia"/>
          <w:kern w:val="0"/>
          <w:sz w:val="16"/>
          <w:szCs w:val="16"/>
        </w:rPr>
        <w:t>￭</w:t>
      </w:r>
      <w:r w:rsidRPr="0068654C">
        <w:rPr>
          <w:rFonts w:asciiTheme="minorEastAsia" w:hAnsiTheme="minorEastAsia" w:cs="HaansoftDotum"/>
          <w:kern w:val="0"/>
          <w:sz w:val="16"/>
          <w:szCs w:val="16"/>
        </w:rPr>
        <w:t xml:space="preserve"> </w:t>
      </w:r>
      <w:r w:rsidR="008E1011" w:rsidRPr="0068654C">
        <w:rPr>
          <w:rFonts w:asciiTheme="minorEastAsia" w:hAnsiTheme="minorEastAsia" w:cs="HaansoftDotum"/>
          <w:kern w:val="0"/>
          <w:sz w:val="16"/>
          <w:szCs w:val="16"/>
        </w:rPr>
        <w:t>Bullet payment case by case basis (</w:t>
      </w:r>
      <w:r w:rsidR="0050797E" w:rsidRPr="0068654C">
        <w:rPr>
          <w:rFonts w:asciiTheme="minorEastAsia" w:hAnsiTheme="minorEastAsia" w:cs="HaansoftDotum"/>
          <w:kern w:val="0"/>
          <w:sz w:val="16"/>
          <w:szCs w:val="16"/>
        </w:rPr>
        <w:t>In</w:t>
      </w:r>
      <w:r w:rsidR="008E1011" w:rsidRPr="0068654C">
        <w:rPr>
          <w:rFonts w:asciiTheme="minorEastAsia" w:hAnsiTheme="minorEastAsia" w:cs="HaansoftDotum"/>
          <w:kern w:val="0"/>
          <w:sz w:val="16"/>
          <w:szCs w:val="16"/>
        </w:rPr>
        <w:t xml:space="preserve"> case of </w:t>
      </w:r>
      <w:r w:rsidR="007E6111">
        <w:rPr>
          <w:rFonts w:asciiTheme="minorEastAsia" w:hAnsiTheme="minorEastAsia" w:cs="HaansoftDotum"/>
          <w:kern w:val="0"/>
          <w:sz w:val="16"/>
          <w:szCs w:val="16"/>
        </w:rPr>
        <w:t>beneficiary request</w:t>
      </w:r>
      <w:r w:rsidR="008E1011" w:rsidRPr="0068654C">
        <w:rPr>
          <w:rFonts w:asciiTheme="minorEastAsia" w:hAnsiTheme="minorEastAsia" w:cs="HaansoftDotum"/>
          <w:kern w:val="0"/>
          <w:sz w:val="16"/>
          <w:szCs w:val="16"/>
        </w:rPr>
        <w:t>,</w:t>
      </w:r>
      <w:r w:rsidR="007E6111">
        <w:rPr>
          <w:rFonts w:asciiTheme="minorEastAsia" w:hAnsiTheme="minorEastAsia" w:cs="HaansoftDotum"/>
          <w:kern w:val="0"/>
          <w:sz w:val="16"/>
          <w:szCs w:val="16"/>
        </w:rPr>
        <w:t xml:space="preserve"> </w:t>
      </w:r>
      <w:r w:rsidR="008E1011" w:rsidRPr="0068654C">
        <w:rPr>
          <w:rFonts w:asciiTheme="minorEastAsia" w:hAnsiTheme="minorEastAsia" w:cs="HaansoftDotum"/>
          <w:kern w:val="0"/>
          <w:sz w:val="16"/>
          <w:szCs w:val="16"/>
        </w:rPr>
        <w:t>immediately</w:t>
      </w:r>
      <w:r w:rsidR="007E6111">
        <w:rPr>
          <w:rFonts w:asciiTheme="minorEastAsia" w:hAnsiTheme="minorEastAsia" w:cs="HaansoftDotum"/>
          <w:kern w:val="0"/>
          <w:sz w:val="16"/>
          <w:szCs w:val="16"/>
        </w:rPr>
        <w:t xml:space="preserve"> reimburse</w:t>
      </w:r>
      <w:r w:rsidR="008E1011" w:rsidRPr="0068654C">
        <w:rPr>
          <w:rFonts w:asciiTheme="minorEastAsia" w:hAnsiTheme="minorEastAsia" w:cs="HaansoftDotum"/>
          <w:kern w:val="0"/>
          <w:sz w:val="16"/>
          <w:szCs w:val="16"/>
        </w:rPr>
        <w:t xml:space="preserve">.) </w:t>
      </w:r>
    </w:p>
    <w:p w:rsidR="0050797E" w:rsidRPr="0068654C" w:rsidRDefault="003D2309" w:rsidP="003D2309">
      <w:pPr>
        <w:wordWrap/>
        <w:adjustRightInd w:val="0"/>
        <w:spacing w:after="0" w:line="240" w:lineRule="auto"/>
        <w:jc w:val="left"/>
        <w:rPr>
          <w:rFonts w:asciiTheme="minorEastAsia" w:hAnsiTheme="minorEastAsia" w:cs="굴림"/>
          <w:kern w:val="0"/>
          <w:sz w:val="16"/>
          <w:szCs w:val="16"/>
        </w:rPr>
      </w:pPr>
      <w:r w:rsidRPr="0068654C">
        <w:rPr>
          <w:rFonts w:ascii="MS Mincho" w:eastAsia="MS Mincho" w:hAnsi="MS Mincho" w:cs="MS Mincho" w:hint="eastAsia"/>
          <w:kern w:val="0"/>
          <w:sz w:val="16"/>
          <w:szCs w:val="16"/>
        </w:rPr>
        <w:t>￭</w:t>
      </w:r>
      <w:r w:rsidRPr="0068654C">
        <w:rPr>
          <w:rFonts w:asciiTheme="minorEastAsia" w:hAnsiTheme="minorEastAsia" w:cs="HaansoftDotum"/>
          <w:kern w:val="0"/>
          <w:sz w:val="16"/>
          <w:szCs w:val="16"/>
        </w:rPr>
        <w:t xml:space="preserve"> </w:t>
      </w:r>
      <w:r w:rsidR="00FB718C" w:rsidRPr="0068654C">
        <w:rPr>
          <w:rFonts w:asciiTheme="minorEastAsia" w:hAnsiTheme="minorEastAsia" w:cs="굴림"/>
          <w:kern w:val="0"/>
          <w:sz w:val="16"/>
          <w:szCs w:val="16"/>
        </w:rPr>
        <w:t xml:space="preserve">Other repayment method, </w:t>
      </w:r>
      <w:r w:rsidR="00EA28A2">
        <w:rPr>
          <w:rFonts w:asciiTheme="minorEastAsia" w:hAnsiTheme="minorEastAsia" w:cs="굴림"/>
          <w:kern w:val="0"/>
          <w:sz w:val="16"/>
          <w:szCs w:val="16"/>
        </w:rPr>
        <w:t xml:space="preserve">please </w:t>
      </w:r>
      <w:r w:rsidR="00FB718C" w:rsidRPr="0068654C">
        <w:rPr>
          <w:rFonts w:asciiTheme="minorEastAsia" w:hAnsiTheme="minorEastAsia" w:cs="굴림" w:hint="eastAsia"/>
          <w:kern w:val="0"/>
          <w:sz w:val="16"/>
          <w:szCs w:val="16"/>
        </w:rPr>
        <w:t>r</w:t>
      </w:r>
      <w:r w:rsidR="0050797E" w:rsidRPr="0068654C">
        <w:rPr>
          <w:rFonts w:asciiTheme="minorEastAsia" w:hAnsiTheme="minorEastAsia" w:cs="굴림" w:hint="eastAsia"/>
          <w:kern w:val="0"/>
          <w:sz w:val="16"/>
          <w:szCs w:val="16"/>
        </w:rPr>
        <w:t>efer to the Foreign E</w:t>
      </w:r>
      <w:r w:rsidR="00FB718C" w:rsidRPr="0068654C">
        <w:rPr>
          <w:rFonts w:asciiTheme="minorEastAsia" w:hAnsiTheme="minorEastAsia" w:cs="굴림" w:hint="eastAsia"/>
          <w:kern w:val="0"/>
          <w:sz w:val="16"/>
          <w:szCs w:val="16"/>
        </w:rPr>
        <w:t xml:space="preserve">xchange Transactions Agreement. </w:t>
      </w:r>
    </w:p>
    <w:p w:rsidR="003D2309" w:rsidRPr="00EA28A2" w:rsidRDefault="003D2309" w:rsidP="003D2309">
      <w:pPr>
        <w:wordWrap/>
        <w:adjustRightInd w:val="0"/>
        <w:spacing w:after="0" w:line="240" w:lineRule="auto"/>
        <w:jc w:val="left"/>
        <w:rPr>
          <w:rFonts w:asciiTheme="minorEastAsia" w:hAnsiTheme="minorEastAsia"/>
          <w:sz w:val="16"/>
          <w:szCs w:val="16"/>
        </w:rPr>
      </w:pPr>
    </w:p>
    <w:p w:rsidR="003D2309" w:rsidRPr="0068654C" w:rsidRDefault="003D2309" w:rsidP="003D2309">
      <w:pPr>
        <w:wordWrap/>
        <w:adjustRightInd w:val="0"/>
        <w:spacing w:after="0" w:line="240" w:lineRule="auto"/>
        <w:jc w:val="left"/>
        <w:rPr>
          <w:rFonts w:asciiTheme="minorEastAsia" w:hAnsiTheme="minorEastAsia"/>
          <w:sz w:val="16"/>
          <w:szCs w:val="16"/>
        </w:rPr>
      </w:pPr>
      <w:r w:rsidRPr="0068654C">
        <w:rPr>
          <w:rFonts w:asciiTheme="minorEastAsia" w:hAnsiTheme="minorEastAsia" w:hint="eastAsia"/>
          <w:sz w:val="16"/>
          <w:szCs w:val="16"/>
        </w:rPr>
        <w:t>6.</w:t>
      </w:r>
      <w:r w:rsidR="002E1338" w:rsidRPr="0068654C">
        <w:rPr>
          <w:rFonts w:asciiTheme="minorEastAsia" w:hAnsiTheme="minorEastAsia"/>
          <w:sz w:val="16"/>
          <w:szCs w:val="16"/>
        </w:rPr>
        <w:t xml:space="preserve"> </w:t>
      </w:r>
      <w:r w:rsidR="00711837" w:rsidRPr="0068654C">
        <w:rPr>
          <w:rFonts w:asciiTheme="minorEastAsia" w:hAnsiTheme="minorEastAsia" w:hint="eastAsia"/>
          <w:sz w:val="16"/>
          <w:szCs w:val="16"/>
        </w:rPr>
        <w:t>N</w:t>
      </w:r>
      <w:r w:rsidR="00711837" w:rsidRPr="0068654C">
        <w:rPr>
          <w:rFonts w:asciiTheme="minorEastAsia" w:hAnsiTheme="minorEastAsia"/>
          <w:sz w:val="16"/>
          <w:szCs w:val="16"/>
        </w:rPr>
        <w:t xml:space="preserve">otice </w:t>
      </w:r>
    </w:p>
    <w:p w:rsidR="003D2309" w:rsidRPr="0068654C" w:rsidRDefault="003D2309" w:rsidP="003D2309">
      <w:pPr>
        <w:wordWrap/>
        <w:adjustRightInd w:val="0"/>
        <w:spacing w:after="0" w:line="240" w:lineRule="auto"/>
        <w:jc w:val="left"/>
        <w:rPr>
          <w:rFonts w:asciiTheme="minorEastAsia" w:hAnsiTheme="minorEastAsia" w:cs="HYgprM"/>
          <w:kern w:val="0"/>
          <w:sz w:val="16"/>
          <w:szCs w:val="16"/>
        </w:rPr>
      </w:pPr>
      <w:r w:rsidRPr="0068654C">
        <w:rPr>
          <w:rFonts w:ascii="MS Mincho" w:eastAsia="MS Mincho" w:hAnsi="MS Mincho" w:cs="MS Mincho" w:hint="eastAsia"/>
          <w:kern w:val="0"/>
          <w:sz w:val="16"/>
          <w:szCs w:val="16"/>
        </w:rPr>
        <w:t>￭</w:t>
      </w:r>
      <w:r w:rsidRPr="0068654C">
        <w:rPr>
          <w:rFonts w:asciiTheme="minorEastAsia" w:hAnsiTheme="minorEastAsia" w:cs="HaansoftDotum"/>
          <w:kern w:val="0"/>
          <w:sz w:val="16"/>
          <w:szCs w:val="16"/>
        </w:rPr>
        <w:t xml:space="preserve"> </w:t>
      </w:r>
      <w:r w:rsidR="00EA28A2">
        <w:rPr>
          <w:rFonts w:asciiTheme="minorEastAsia" w:hAnsiTheme="minorEastAsia" w:cs="바탕" w:hint="eastAsia"/>
          <w:kern w:val="0"/>
          <w:sz w:val="16"/>
          <w:szCs w:val="16"/>
        </w:rPr>
        <w:t xml:space="preserve">Restriction </w:t>
      </w:r>
      <w:r w:rsidR="00264AB5" w:rsidRPr="0068654C">
        <w:rPr>
          <w:rFonts w:asciiTheme="minorEastAsia" w:hAnsiTheme="minorEastAsia" w:cs="바탕" w:hint="eastAsia"/>
          <w:kern w:val="0"/>
          <w:sz w:val="16"/>
          <w:szCs w:val="16"/>
        </w:rPr>
        <w:t>o</w:t>
      </w:r>
      <w:r w:rsidR="00EA28A2">
        <w:rPr>
          <w:rFonts w:asciiTheme="minorEastAsia" w:hAnsiTheme="minorEastAsia" w:cs="바탕"/>
          <w:kern w:val="0"/>
          <w:sz w:val="16"/>
          <w:szCs w:val="16"/>
        </w:rPr>
        <w:t>n</w:t>
      </w:r>
      <w:r w:rsidR="00264AB5" w:rsidRPr="0068654C">
        <w:rPr>
          <w:rFonts w:asciiTheme="minorEastAsia" w:hAnsiTheme="minorEastAsia" w:cs="바탕" w:hint="eastAsia"/>
          <w:kern w:val="0"/>
          <w:sz w:val="16"/>
          <w:szCs w:val="16"/>
        </w:rPr>
        <w:t xml:space="preserve"> Foreign Exchange </w:t>
      </w:r>
    </w:p>
    <w:p w:rsidR="00ED044A" w:rsidRDefault="003D2309" w:rsidP="003D2309">
      <w:pPr>
        <w:wordWrap/>
        <w:adjustRightInd w:val="0"/>
        <w:spacing w:after="0" w:line="240" w:lineRule="auto"/>
        <w:jc w:val="left"/>
        <w:rPr>
          <w:rFonts w:asciiTheme="minorEastAsia" w:hAnsiTheme="minorEastAsia" w:cs="굴림"/>
          <w:kern w:val="0"/>
          <w:sz w:val="16"/>
          <w:szCs w:val="16"/>
        </w:rPr>
      </w:pPr>
      <w:r w:rsidRPr="0068654C">
        <w:rPr>
          <w:rFonts w:asciiTheme="minorEastAsia" w:hAnsiTheme="minorEastAsia" w:cs="굴림" w:hint="eastAsia"/>
          <w:kern w:val="0"/>
          <w:sz w:val="16"/>
          <w:szCs w:val="16"/>
        </w:rPr>
        <w:t>•</w:t>
      </w:r>
      <w:r w:rsidRPr="0068654C">
        <w:rPr>
          <w:rFonts w:asciiTheme="minorEastAsia" w:hAnsiTheme="minorEastAsia" w:cs="굴림"/>
          <w:kern w:val="0"/>
          <w:sz w:val="16"/>
          <w:szCs w:val="16"/>
        </w:rPr>
        <w:t xml:space="preserve"> </w:t>
      </w:r>
      <w:r w:rsidR="00AA4945">
        <w:rPr>
          <w:rFonts w:asciiTheme="minorEastAsia" w:hAnsiTheme="minorEastAsia" w:cs="굴림"/>
          <w:kern w:val="0"/>
          <w:sz w:val="16"/>
          <w:szCs w:val="16"/>
        </w:rPr>
        <w:t xml:space="preserve">Following reasons will be the constraints </w:t>
      </w:r>
      <w:r w:rsidR="00DC2588">
        <w:rPr>
          <w:rFonts w:asciiTheme="minorEastAsia" w:hAnsiTheme="minorEastAsia" w:cs="굴림"/>
          <w:kern w:val="0"/>
          <w:sz w:val="16"/>
          <w:szCs w:val="16"/>
        </w:rPr>
        <w:t>of financial transaction</w:t>
      </w:r>
      <w:r w:rsidR="008E1DF2" w:rsidRPr="008E1DF2">
        <w:rPr>
          <w:rFonts w:asciiTheme="minorEastAsia" w:hAnsiTheme="minorEastAsia" w:cs="굴림"/>
          <w:kern w:val="0"/>
          <w:sz w:val="16"/>
          <w:szCs w:val="16"/>
        </w:rPr>
        <w:t>.</w:t>
      </w:r>
    </w:p>
    <w:p w:rsidR="008E1DF2" w:rsidRDefault="008E1DF2" w:rsidP="008E1DF2">
      <w:pPr>
        <w:pStyle w:val="ListParagraph"/>
        <w:numPr>
          <w:ilvl w:val="0"/>
          <w:numId w:val="1"/>
        </w:numPr>
        <w:wordWrap/>
        <w:adjustRightInd w:val="0"/>
        <w:spacing w:after="0" w:line="240" w:lineRule="auto"/>
        <w:ind w:leftChars="0"/>
        <w:jc w:val="left"/>
        <w:rPr>
          <w:rFonts w:asciiTheme="minorEastAsia" w:hAnsiTheme="minorEastAsia" w:cs="굴림"/>
          <w:kern w:val="0"/>
          <w:sz w:val="16"/>
          <w:szCs w:val="16"/>
        </w:rPr>
      </w:pPr>
      <w:r>
        <w:rPr>
          <w:rFonts w:asciiTheme="minorEastAsia" w:hAnsiTheme="minorEastAsia" w:cs="굴림"/>
          <w:kern w:val="0"/>
          <w:sz w:val="16"/>
          <w:szCs w:val="16"/>
        </w:rPr>
        <w:t>Overdue</w:t>
      </w:r>
      <w:r>
        <w:rPr>
          <w:rFonts w:asciiTheme="minorEastAsia" w:hAnsiTheme="minorEastAsia" w:cs="굴림" w:hint="eastAsia"/>
          <w:kern w:val="0"/>
          <w:sz w:val="16"/>
          <w:szCs w:val="16"/>
        </w:rPr>
        <w:t xml:space="preserve"> loan holder </w:t>
      </w:r>
      <w:r w:rsidRPr="0068654C">
        <w:rPr>
          <w:rFonts w:asciiTheme="minorEastAsia" w:hAnsiTheme="minorEastAsia" w:cs="굴림"/>
          <w:kern w:val="0"/>
          <w:sz w:val="16"/>
          <w:szCs w:val="16"/>
        </w:rPr>
        <w:t>(</w:t>
      </w:r>
      <w:r>
        <w:rPr>
          <w:rFonts w:asciiTheme="minorEastAsia" w:hAnsiTheme="minorEastAsia" w:cs="굴림"/>
          <w:kern w:val="0"/>
          <w:sz w:val="16"/>
          <w:szCs w:val="16"/>
        </w:rPr>
        <w:t xml:space="preserve">Including </w:t>
      </w:r>
      <w:r w:rsidR="00DC2588">
        <w:rPr>
          <w:rFonts w:asciiTheme="minorEastAsia" w:hAnsiTheme="minorEastAsia" w:cs="굴림"/>
          <w:kern w:val="0"/>
          <w:sz w:val="16"/>
          <w:szCs w:val="16"/>
        </w:rPr>
        <w:t>advance of guarantee</w:t>
      </w:r>
      <w:r w:rsidRPr="0068654C">
        <w:rPr>
          <w:rFonts w:asciiTheme="minorEastAsia" w:hAnsiTheme="minorEastAsia" w:cs="굴림"/>
          <w:kern w:val="0"/>
          <w:sz w:val="16"/>
          <w:szCs w:val="16"/>
        </w:rPr>
        <w:t xml:space="preserve">) </w:t>
      </w:r>
    </w:p>
    <w:p w:rsidR="008E1DF2" w:rsidRDefault="00DC2588" w:rsidP="008E1DF2">
      <w:pPr>
        <w:pStyle w:val="ListParagraph"/>
        <w:numPr>
          <w:ilvl w:val="0"/>
          <w:numId w:val="1"/>
        </w:numPr>
        <w:wordWrap/>
        <w:adjustRightInd w:val="0"/>
        <w:spacing w:after="0" w:line="240" w:lineRule="auto"/>
        <w:ind w:leftChars="0"/>
        <w:jc w:val="left"/>
        <w:rPr>
          <w:rFonts w:asciiTheme="minorEastAsia" w:hAnsiTheme="minorEastAsia" w:cs="굴림"/>
          <w:kern w:val="0"/>
          <w:sz w:val="16"/>
          <w:szCs w:val="16"/>
        </w:rPr>
      </w:pPr>
      <w:r>
        <w:rPr>
          <w:rFonts w:asciiTheme="minorEastAsia" w:hAnsiTheme="minorEastAsia" w:cs="굴림"/>
          <w:kern w:val="0"/>
          <w:sz w:val="16"/>
          <w:szCs w:val="16"/>
        </w:rPr>
        <w:t>L</w:t>
      </w:r>
      <w:r w:rsidR="008E1DF2" w:rsidRPr="008E1DF2">
        <w:rPr>
          <w:rFonts w:asciiTheme="minorEastAsia" w:hAnsiTheme="minorEastAsia" w:cs="굴림"/>
          <w:kern w:val="0"/>
          <w:sz w:val="16"/>
          <w:szCs w:val="16"/>
        </w:rPr>
        <w:t xml:space="preserve">oss </w:t>
      </w:r>
      <w:r>
        <w:rPr>
          <w:rFonts w:asciiTheme="minorEastAsia" w:hAnsiTheme="minorEastAsia" w:cs="굴림"/>
          <w:kern w:val="0"/>
          <w:sz w:val="16"/>
          <w:szCs w:val="16"/>
        </w:rPr>
        <w:t>to the Bank</w:t>
      </w:r>
    </w:p>
    <w:p w:rsidR="008E1DF2" w:rsidRDefault="00DC2588" w:rsidP="008E1DF2">
      <w:pPr>
        <w:pStyle w:val="ListParagraph"/>
        <w:numPr>
          <w:ilvl w:val="0"/>
          <w:numId w:val="1"/>
        </w:numPr>
        <w:wordWrap/>
        <w:adjustRightInd w:val="0"/>
        <w:spacing w:after="0" w:line="240" w:lineRule="auto"/>
        <w:ind w:leftChars="0"/>
        <w:jc w:val="left"/>
        <w:rPr>
          <w:rFonts w:asciiTheme="minorEastAsia" w:hAnsiTheme="minorEastAsia" w:cs="굴림"/>
          <w:kern w:val="0"/>
          <w:sz w:val="16"/>
          <w:szCs w:val="16"/>
        </w:rPr>
      </w:pPr>
      <w:r>
        <w:rPr>
          <w:rFonts w:asciiTheme="minorEastAsia" w:hAnsiTheme="minorEastAsia" w:cs="굴림"/>
          <w:kern w:val="0"/>
          <w:sz w:val="16"/>
          <w:szCs w:val="16"/>
        </w:rPr>
        <w:t>D</w:t>
      </w:r>
      <w:r w:rsidR="008E1DF2">
        <w:rPr>
          <w:rFonts w:asciiTheme="minorEastAsia" w:hAnsiTheme="minorEastAsia" w:cs="굴림" w:hint="eastAsia"/>
          <w:kern w:val="0"/>
          <w:sz w:val="16"/>
          <w:szCs w:val="16"/>
        </w:rPr>
        <w:t xml:space="preserve">elinquent </w:t>
      </w:r>
      <w:r>
        <w:rPr>
          <w:rFonts w:asciiTheme="minorEastAsia" w:hAnsiTheme="minorEastAsia" w:cs="굴림"/>
          <w:kern w:val="0"/>
          <w:sz w:val="16"/>
          <w:szCs w:val="16"/>
        </w:rPr>
        <w:t>obligor</w:t>
      </w:r>
    </w:p>
    <w:p w:rsidR="008E1DF2" w:rsidRPr="008E1DF2" w:rsidRDefault="00DC2588" w:rsidP="008E1DF2">
      <w:pPr>
        <w:pStyle w:val="ListParagraph"/>
        <w:numPr>
          <w:ilvl w:val="0"/>
          <w:numId w:val="1"/>
        </w:numPr>
        <w:wordWrap/>
        <w:adjustRightInd w:val="0"/>
        <w:spacing w:after="0" w:line="240" w:lineRule="auto"/>
        <w:ind w:leftChars="0"/>
        <w:jc w:val="left"/>
        <w:rPr>
          <w:rFonts w:asciiTheme="minorEastAsia" w:hAnsiTheme="minorEastAsia" w:cs="굴림"/>
          <w:kern w:val="0"/>
          <w:sz w:val="16"/>
          <w:szCs w:val="16"/>
        </w:rPr>
      </w:pPr>
      <w:r>
        <w:rPr>
          <w:rFonts w:asciiTheme="minorEastAsia" w:hAnsiTheme="minorEastAsia" w:cs="굴림" w:hint="eastAsia"/>
          <w:kern w:val="0"/>
          <w:sz w:val="16"/>
          <w:szCs w:val="16"/>
        </w:rPr>
        <w:t xml:space="preserve">Any </w:t>
      </w:r>
      <w:r w:rsidR="008E1DF2">
        <w:rPr>
          <w:rFonts w:asciiTheme="minorEastAsia" w:hAnsiTheme="minorEastAsia" w:cs="굴림" w:hint="eastAsia"/>
          <w:kern w:val="0"/>
          <w:sz w:val="16"/>
          <w:szCs w:val="16"/>
        </w:rPr>
        <w:t xml:space="preserve">other reason by </w:t>
      </w:r>
      <w:r>
        <w:rPr>
          <w:rFonts w:asciiTheme="minorEastAsia" w:hAnsiTheme="minorEastAsia" w:cs="굴림"/>
          <w:kern w:val="0"/>
          <w:sz w:val="16"/>
          <w:szCs w:val="16"/>
        </w:rPr>
        <w:t xml:space="preserve">the </w:t>
      </w:r>
      <w:r w:rsidR="008E1DF2">
        <w:rPr>
          <w:rFonts w:asciiTheme="minorEastAsia" w:hAnsiTheme="minorEastAsia" w:cs="굴림" w:hint="eastAsia"/>
          <w:kern w:val="0"/>
          <w:sz w:val="16"/>
          <w:szCs w:val="16"/>
        </w:rPr>
        <w:t xml:space="preserve">bank </w:t>
      </w:r>
    </w:p>
    <w:p w:rsidR="00DC2588" w:rsidRDefault="003D2309" w:rsidP="003D2309">
      <w:pPr>
        <w:wordWrap/>
        <w:adjustRightInd w:val="0"/>
        <w:spacing w:after="0" w:line="240" w:lineRule="auto"/>
        <w:jc w:val="left"/>
        <w:rPr>
          <w:rFonts w:asciiTheme="minorEastAsia" w:hAnsiTheme="minorEastAsia" w:cs="굴림"/>
          <w:kern w:val="0"/>
          <w:sz w:val="16"/>
          <w:szCs w:val="16"/>
        </w:rPr>
      </w:pPr>
      <w:r w:rsidRPr="0068654C">
        <w:rPr>
          <w:rFonts w:ascii="MS Mincho" w:eastAsia="MS Mincho" w:hAnsi="MS Mincho" w:cs="MS Mincho" w:hint="eastAsia"/>
          <w:kern w:val="0"/>
          <w:sz w:val="16"/>
          <w:szCs w:val="16"/>
        </w:rPr>
        <w:t>￭</w:t>
      </w:r>
      <w:r w:rsidRPr="0068654C">
        <w:rPr>
          <w:rFonts w:asciiTheme="minorEastAsia" w:hAnsiTheme="minorEastAsia" w:cs="HaansoftDotum"/>
          <w:kern w:val="0"/>
          <w:sz w:val="16"/>
          <w:szCs w:val="16"/>
        </w:rPr>
        <w:t xml:space="preserve"> </w:t>
      </w:r>
      <w:r w:rsidR="00BD3F69">
        <w:rPr>
          <w:rFonts w:asciiTheme="minorEastAsia" w:hAnsiTheme="minorEastAsia" w:cs="HaansoftDotum"/>
          <w:kern w:val="0"/>
          <w:sz w:val="16"/>
          <w:szCs w:val="16"/>
        </w:rPr>
        <w:t>C</w:t>
      </w:r>
      <w:r w:rsidR="00DC2588">
        <w:rPr>
          <w:rFonts w:asciiTheme="minorEastAsia" w:hAnsiTheme="minorEastAsia" w:cs="굴림"/>
          <w:kern w:val="0"/>
          <w:sz w:val="16"/>
          <w:szCs w:val="16"/>
        </w:rPr>
        <w:t xml:space="preserve">ustomer </w:t>
      </w:r>
      <w:r w:rsidR="00264AB5" w:rsidRPr="0068654C">
        <w:rPr>
          <w:rFonts w:asciiTheme="minorEastAsia" w:hAnsiTheme="minorEastAsia" w:cs="굴림"/>
          <w:kern w:val="0"/>
          <w:sz w:val="16"/>
          <w:szCs w:val="16"/>
        </w:rPr>
        <w:t>should pay overdue interest</w:t>
      </w:r>
      <w:r w:rsidR="00BD3F69" w:rsidRPr="00BD3F69">
        <w:rPr>
          <w:rFonts w:asciiTheme="minorEastAsia" w:hAnsiTheme="minorEastAsia" w:cs="굴림"/>
          <w:kern w:val="0"/>
          <w:sz w:val="16"/>
          <w:szCs w:val="16"/>
        </w:rPr>
        <w:t xml:space="preserve"> </w:t>
      </w:r>
      <w:r w:rsidR="00BD3F69">
        <w:rPr>
          <w:rFonts w:asciiTheme="minorEastAsia" w:hAnsiTheme="minorEastAsia" w:cs="굴림"/>
          <w:kern w:val="0"/>
          <w:sz w:val="16"/>
          <w:szCs w:val="16"/>
        </w:rPr>
        <w:t xml:space="preserve">for </w:t>
      </w:r>
      <w:r w:rsidR="00BD3F69" w:rsidRPr="0068654C">
        <w:rPr>
          <w:rFonts w:asciiTheme="minorEastAsia" w:hAnsiTheme="minorEastAsia" w:cs="굴림"/>
          <w:kern w:val="0"/>
          <w:sz w:val="16"/>
          <w:szCs w:val="16"/>
        </w:rPr>
        <w:t xml:space="preserve">the </w:t>
      </w:r>
      <w:r w:rsidR="00BD3F69">
        <w:rPr>
          <w:rFonts w:asciiTheme="minorEastAsia" w:hAnsiTheme="minorEastAsia" w:cs="굴림"/>
          <w:kern w:val="0"/>
          <w:sz w:val="16"/>
          <w:szCs w:val="16"/>
        </w:rPr>
        <w:t>following reasons</w:t>
      </w:r>
      <w:r w:rsidR="00BD3F69" w:rsidRPr="0068654C">
        <w:rPr>
          <w:rFonts w:asciiTheme="minorEastAsia" w:hAnsiTheme="minorEastAsia" w:cs="굴림"/>
          <w:kern w:val="0"/>
          <w:sz w:val="16"/>
          <w:szCs w:val="16"/>
        </w:rPr>
        <w:t>,</w:t>
      </w:r>
    </w:p>
    <w:p w:rsidR="003D2309" w:rsidRDefault="00BD3F69" w:rsidP="003D2309">
      <w:pPr>
        <w:wordWrap/>
        <w:adjustRightInd w:val="0"/>
        <w:spacing w:after="0" w:line="240" w:lineRule="auto"/>
        <w:jc w:val="left"/>
        <w:rPr>
          <w:rFonts w:asciiTheme="minorEastAsia" w:hAnsiTheme="minorEastAsia" w:cs="굴림"/>
          <w:kern w:val="0"/>
          <w:sz w:val="16"/>
          <w:szCs w:val="16"/>
        </w:rPr>
      </w:pPr>
      <w:r>
        <w:rPr>
          <w:rFonts w:asciiTheme="minorEastAsia" w:hAnsiTheme="minorEastAsia" w:cs="굴림"/>
          <w:kern w:val="0"/>
          <w:sz w:val="16"/>
          <w:szCs w:val="16"/>
        </w:rPr>
        <w:t xml:space="preserve">- </w:t>
      </w:r>
      <w:r w:rsidR="00DC2588">
        <w:rPr>
          <w:rFonts w:asciiTheme="minorEastAsia" w:hAnsiTheme="minorEastAsia" w:cs="굴림"/>
          <w:kern w:val="0"/>
          <w:sz w:val="16"/>
          <w:szCs w:val="16"/>
        </w:rPr>
        <w:t>In</w:t>
      </w:r>
      <w:r>
        <w:rPr>
          <w:rFonts w:asciiTheme="minorEastAsia" w:hAnsiTheme="minorEastAsia" w:cs="굴림"/>
          <w:kern w:val="0"/>
          <w:sz w:val="16"/>
          <w:szCs w:val="16"/>
        </w:rPr>
        <w:t xml:space="preserve"> case of non-payment</w:t>
      </w:r>
      <w:r w:rsidR="00DC2588">
        <w:rPr>
          <w:rFonts w:asciiTheme="minorEastAsia" w:hAnsiTheme="minorEastAsia" w:cs="굴림"/>
          <w:kern w:val="0"/>
          <w:sz w:val="16"/>
          <w:szCs w:val="16"/>
        </w:rPr>
        <w:t xml:space="preserve"> of negotiation amount </w:t>
      </w:r>
      <w:r>
        <w:rPr>
          <w:rFonts w:asciiTheme="minorEastAsia" w:hAnsiTheme="minorEastAsia" w:cs="굴림"/>
          <w:kern w:val="0"/>
          <w:sz w:val="16"/>
          <w:szCs w:val="16"/>
        </w:rPr>
        <w:t xml:space="preserve">within the period according the reimbursement method or principle repayment due to the absence of acceptance. </w:t>
      </w:r>
    </w:p>
    <w:p w:rsidR="00BD3F69" w:rsidRPr="00BD3F69" w:rsidRDefault="00BD3F69" w:rsidP="003D2309">
      <w:pPr>
        <w:wordWrap/>
        <w:adjustRightInd w:val="0"/>
        <w:spacing w:after="0" w:line="240" w:lineRule="auto"/>
        <w:jc w:val="left"/>
        <w:rPr>
          <w:rFonts w:asciiTheme="minorEastAsia" w:hAnsiTheme="minorEastAsia" w:cs="굴림"/>
          <w:kern w:val="0"/>
          <w:sz w:val="16"/>
          <w:szCs w:val="16"/>
        </w:rPr>
      </w:pPr>
      <w:r w:rsidRPr="00BD3F69">
        <w:rPr>
          <w:rFonts w:asciiTheme="minorEastAsia" w:hAnsiTheme="minorEastAsia" w:cs="굴림"/>
          <w:kern w:val="0"/>
          <w:sz w:val="16"/>
          <w:szCs w:val="16"/>
        </w:rPr>
        <w:t>- I</w:t>
      </w:r>
      <w:r>
        <w:rPr>
          <w:rFonts w:asciiTheme="minorEastAsia" w:hAnsiTheme="minorEastAsia" w:cs="굴림"/>
          <w:kern w:val="0"/>
          <w:sz w:val="16"/>
          <w:szCs w:val="16"/>
        </w:rPr>
        <w:t xml:space="preserve">n case </w:t>
      </w:r>
      <w:r w:rsidRPr="00BD3F69">
        <w:rPr>
          <w:rFonts w:asciiTheme="minorEastAsia" w:hAnsiTheme="minorEastAsia" w:cs="굴림"/>
          <w:kern w:val="0"/>
          <w:sz w:val="16"/>
          <w:szCs w:val="16"/>
        </w:rPr>
        <w:t>the Bank pay the amount and reimburse the principle due to the delays of the payment on the agreement</w:t>
      </w:r>
    </w:p>
    <w:p w:rsidR="007F4CB0" w:rsidRPr="0068654C" w:rsidRDefault="00BD3F69" w:rsidP="003D2309">
      <w:pPr>
        <w:wordWrap/>
        <w:adjustRightInd w:val="0"/>
        <w:spacing w:after="0" w:line="240" w:lineRule="auto"/>
        <w:jc w:val="left"/>
        <w:rPr>
          <w:rFonts w:asciiTheme="minorEastAsia" w:hAnsiTheme="minorEastAsia" w:cs="굴림"/>
          <w:kern w:val="0"/>
          <w:sz w:val="16"/>
          <w:szCs w:val="16"/>
        </w:rPr>
      </w:pPr>
      <w:r>
        <w:rPr>
          <w:rFonts w:asciiTheme="minorEastAsia" w:hAnsiTheme="minorEastAsia" w:cs="굴림"/>
          <w:kern w:val="0"/>
          <w:sz w:val="16"/>
          <w:szCs w:val="16"/>
        </w:rPr>
        <w:t>-</w:t>
      </w:r>
      <w:r w:rsidR="003D2309" w:rsidRPr="0068654C">
        <w:rPr>
          <w:rFonts w:asciiTheme="minorEastAsia" w:hAnsiTheme="minorEastAsia" w:cs="굴림"/>
          <w:kern w:val="0"/>
          <w:sz w:val="16"/>
          <w:szCs w:val="16"/>
        </w:rPr>
        <w:t xml:space="preserve"> </w:t>
      </w:r>
      <w:r w:rsidR="007F4CB0" w:rsidRPr="0068654C">
        <w:rPr>
          <w:rFonts w:asciiTheme="minorEastAsia" w:hAnsiTheme="minorEastAsia" w:cs="굴림" w:hint="eastAsia"/>
          <w:kern w:val="0"/>
          <w:sz w:val="16"/>
          <w:szCs w:val="16"/>
        </w:rPr>
        <w:t>I</w:t>
      </w:r>
      <w:r>
        <w:rPr>
          <w:rFonts w:asciiTheme="minorEastAsia" w:hAnsiTheme="minorEastAsia" w:cs="굴림"/>
          <w:kern w:val="0"/>
          <w:sz w:val="16"/>
          <w:szCs w:val="16"/>
        </w:rPr>
        <w:t xml:space="preserve">n case </w:t>
      </w:r>
      <w:r w:rsidR="007F4CB0" w:rsidRPr="0068654C">
        <w:rPr>
          <w:rFonts w:asciiTheme="minorEastAsia" w:hAnsiTheme="minorEastAsia" w:cs="굴림" w:hint="eastAsia"/>
          <w:kern w:val="0"/>
          <w:sz w:val="16"/>
          <w:szCs w:val="16"/>
        </w:rPr>
        <w:t xml:space="preserve">customer </w:t>
      </w:r>
      <w:r>
        <w:rPr>
          <w:rFonts w:asciiTheme="minorEastAsia" w:hAnsiTheme="minorEastAsia" w:cs="굴림"/>
          <w:kern w:val="0"/>
          <w:sz w:val="16"/>
          <w:szCs w:val="16"/>
        </w:rPr>
        <w:t xml:space="preserve">does </w:t>
      </w:r>
      <w:r w:rsidR="007F4CB0" w:rsidRPr="0068654C">
        <w:rPr>
          <w:rFonts w:asciiTheme="minorEastAsia" w:hAnsiTheme="minorEastAsia" w:cs="굴림" w:hint="eastAsia"/>
          <w:kern w:val="0"/>
          <w:sz w:val="16"/>
          <w:szCs w:val="16"/>
        </w:rPr>
        <w:t>not pa</w:t>
      </w:r>
      <w:r>
        <w:rPr>
          <w:rFonts w:asciiTheme="minorEastAsia" w:hAnsiTheme="minorEastAsia" w:cs="굴림"/>
          <w:kern w:val="0"/>
          <w:sz w:val="16"/>
          <w:szCs w:val="16"/>
        </w:rPr>
        <w:t>y E</w:t>
      </w:r>
      <w:r w:rsidR="00236D50">
        <w:rPr>
          <w:rFonts w:asciiTheme="minorEastAsia" w:hAnsiTheme="minorEastAsia" w:cs="굴림" w:hint="eastAsia"/>
          <w:kern w:val="0"/>
          <w:sz w:val="16"/>
          <w:szCs w:val="16"/>
        </w:rPr>
        <w:t xml:space="preserve">xchange </w:t>
      </w:r>
      <w:r>
        <w:rPr>
          <w:rFonts w:asciiTheme="minorEastAsia" w:hAnsiTheme="minorEastAsia" w:cs="굴림"/>
          <w:kern w:val="0"/>
          <w:sz w:val="16"/>
          <w:szCs w:val="16"/>
        </w:rPr>
        <w:t>C</w:t>
      </w:r>
      <w:r w:rsidR="00236D50">
        <w:rPr>
          <w:rFonts w:asciiTheme="minorEastAsia" w:hAnsiTheme="minorEastAsia" w:cs="굴림" w:hint="eastAsia"/>
          <w:kern w:val="0"/>
          <w:sz w:val="16"/>
          <w:szCs w:val="16"/>
        </w:rPr>
        <w:t>ommission</w:t>
      </w:r>
      <w:r w:rsidR="007F4CB0" w:rsidRPr="0068654C">
        <w:rPr>
          <w:rFonts w:asciiTheme="minorEastAsia" w:hAnsiTheme="minorEastAsia" w:cs="굴림" w:hint="eastAsia"/>
          <w:kern w:val="0"/>
          <w:sz w:val="16"/>
          <w:szCs w:val="16"/>
        </w:rPr>
        <w:t xml:space="preserve"> and fees </w:t>
      </w:r>
    </w:p>
    <w:p w:rsidR="003138C2" w:rsidRPr="0068654C" w:rsidRDefault="003D2309" w:rsidP="003D2309">
      <w:pPr>
        <w:wordWrap/>
        <w:adjustRightInd w:val="0"/>
        <w:spacing w:after="0" w:line="240" w:lineRule="auto"/>
        <w:jc w:val="left"/>
        <w:rPr>
          <w:rFonts w:asciiTheme="minorEastAsia" w:hAnsiTheme="minorEastAsia" w:cs="HaansoftDotum"/>
          <w:kern w:val="0"/>
          <w:sz w:val="16"/>
          <w:szCs w:val="16"/>
        </w:rPr>
      </w:pPr>
      <w:r w:rsidRPr="0068654C">
        <w:rPr>
          <w:rFonts w:ascii="MS Mincho" w:eastAsia="MS Mincho" w:hAnsi="MS Mincho" w:cs="MS Mincho" w:hint="eastAsia"/>
          <w:kern w:val="0"/>
          <w:sz w:val="16"/>
          <w:szCs w:val="16"/>
        </w:rPr>
        <w:t>￭</w:t>
      </w:r>
      <w:r w:rsidRPr="0068654C">
        <w:rPr>
          <w:rFonts w:asciiTheme="minorEastAsia" w:hAnsiTheme="minorEastAsia" w:cs="HaansoftDotum"/>
          <w:kern w:val="0"/>
          <w:sz w:val="16"/>
          <w:szCs w:val="16"/>
        </w:rPr>
        <w:t xml:space="preserve"> </w:t>
      </w:r>
      <w:r w:rsidR="003138C2" w:rsidRPr="0068654C">
        <w:rPr>
          <w:rFonts w:asciiTheme="minorEastAsia" w:hAnsiTheme="minorEastAsia" w:cs="HaansoftDotum"/>
          <w:kern w:val="0"/>
          <w:sz w:val="16"/>
          <w:szCs w:val="16"/>
        </w:rPr>
        <w:t>Foreign exchange related cost (</w:t>
      </w:r>
      <w:r w:rsidR="00236D50">
        <w:rPr>
          <w:rFonts w:asciiTheme="minorEastAsia" w:hAnsiTheme="minorEastAsia" w:cs="HaansoftDotum"/>
          <w:kern w:val="0"/>
          <w:sz w:val="16"/>
          <w:szCs w:val="16"/>
        </w:rPr>
        <w:t>Exchange commission</w:t>
      </w:r>
      <w:r w:rsidR="003138C2" w:rsidRPr="0068654C">
        <w:rPr>
          <w:rFonts w:asciiTheme="minorEastAsia" w:hAnsiTheme="minorEastAsia" w:cs="HaansoftDotum"/>
          <w:kern w:val="0"/>
          <w:sz w:val="16"/>
          <w:szCs w:val="16"/>
        </w:rPr>
        <w:t xml:space="preserve">, guarantee fee, </w:t>
      </w:r>
      <w:r w:rsidR="00236D50">
        <w:rPr>
          <w:rFonts w:asciiTheme="minorEastAsia" w:hAnsiTheme="minorEastAsia" w:cs="HaansoftDotum" w:hint="eastAsia"/>
          <w:kern w:val="0"/>
          <w:sz w:val="16"/>
          <w:szCs w:val="16"/>
        </w:rPr>
        <w:t>Ne</w:t>
      </w:r>
      <w:r w:rsidR="00236D50">
        <w:rPr>
          <w:rFonts w:asciiTheme="minorEastAsia" w:hAnsiTheme="minorEastAsia" w:cs="HaansoftDotum"/>
          <w:kern w:val="0"/>
          <w:sz w:val="16"/>
          <w:szCs w:val="16"/>
        </w:rPr>
        <w:t>gotiation Interest</w:t>
      </w:r>
      <w:r w:rsidR="003138C2" w:rsidRPr="0068654C">
        <w:rPr>
          <w:rFonts w:asciiTheme="minorEastAsia" w:hAnsiTheme="minorEastAsia" w:cs="HaansoftDotum" w:hint="eastAsia"/>
          <w:kern w:val="0"/>
          <w:sz w:val="16"/>
          <w:szCs w:val="16"/>
        </w:rPr>
        <w:t xml:space="preserve">), </w:t>
      </w:r>
      <w:r w:rsidR="00BD3F69">
        <w:rPr>
          <w:rFonts w:asciiTheme="minorEastAsia" w:hAnsiTheme="minorEastAsia" w:cs="HaansoftDotum"/>
          <w:kern w:val="0"/>
          <w:sz w:val="16"/>
          <w:szCs w:val="16"/>
        </w:rPr>
        <w:t xml:space="preserve">commission </w:t>
      </w:r>
      <w:r w:rsidR="003138C2" w:rsidRPr="0068654C">
        <w:rPr>
          <w:rFonts w:asciiTheme="minorEastAsia" w:hAnsiTheme="minorEastAsia" w:cs="HaansoftDotum"/>
          <w:kern w:val="0"/>
          <w:sz w:val="16"/>
          <w:szCs w:val="16"/>
        </w:rPr>
        <w:t xml:space="preserve">can be </w:t>
      </w:r>
      <w:r w:rsidR="0017762C">
        <w:rPr>
          <w:rFonts w:asciiTheme="minorEastAsia" w:hAnsiTheme="minorEastAsia" w:cs="HaansoftDotum"/>
          <w:kern w:val="0"/>
          <w:sz w:val="16"/>
          <w:szCs w:val="16"/>
        </w:rPr>
        <w:t>changeable.</w:t>
      </w:r>
    </w:p>
    <w:p w:rsidR="003D2309" w:rsidRPr="0017762C" w:rsidRDefault="003D2309" w:rsidP="003D2309">
      <w:pPr>
        <w:wordWrap/>
        <w:adjustRightInd w:val="0"/>
        <w:spacing w:after="0" w:line="240" w:lineRule="auto"/>
        <w:jc w:val="left"/>
        <w:rPr>
          <w:rFonts w:asciiTheme="minorEastAsia" w:hAnsiTheme="minorEastAsia"/>
          <w:sz w:val="16"/>
          <w:szCs w:val="16"/>
        </w:rPr>
      </w:pPr>
    </w:p>
    <w:p w:rsidR="00A215F7" w:rsidRPr="0068654C" w:rsidRDefault="00A215F7" w:rsidP="003D2309">
      <w:pPr>
        <w:spacing w:after="0"/>
        <w:jc w:val="left"/>
        <w:rPr>
          <w:rFonts w:asciiTheme="minorEastAsia" w:hAnsiTheme="minorEastAsia" w:cs="굴림"/>
          <w:kern w:val="0"/>
          <w:sz w:val="16"/>
          <w:szCs w:val="16"/>
        </w:rPr>
      </w:pPr>
      <w:r w:rsidRPr="0068654C">
        <w:rPr>
          <w:rFonts w:asciiTheme="minorEastAsia" w:hAnsiTheme="minorEastAsia" w:cs="굴림"/>
          <w:kern w:val="0"/>
          <w:sz w:val="16"/>
          <w:szCs w:val="16"/>
        </w:rPr>
        <w:t>For more information</w:t>
      </w:r>
      <w:r w:rsidRPr="0068654C">
        <w:rPr>
          <w:rFonts w:asciiTheme="minorEastAsia" w:hAnsiTheme="minorEastAsia" w:cs="굴림" w:hint="eastAsia"/>
          <w:kern w:val="0"/>
          <w:sz w:val="16"/>
          <w:szCs w:val="16"/>
        </w:rPr>
        <w:t xml:space="preserve">, please </w:t>
      </w:r>
      <w:r w:rsidRPr="0068654C">
        <w:rPr>
          <w:rFonts w:asciiTheme="minorEastAsia" w:hAnsiTheme="minorEastAsia" w:cs="굴림"/>
          <w:kern w:val="0"/>
          <w:sz w:val="16"/>
          <w:szCs w:val="16"/>
        </w:rPr>
        <w:t>contact</w:t>
      </w:r>
      <w:r w:rsidRPr="0068654C">
        <w:rPr>
          <w:rFonts w:asciiTheme="minorEastAsia" w:hAnsiTheme="minorEastAsia" w:cs="굴림" w:hint="eastAsia"/>
          <w:kern w:val="0"/>
          <w:sz w:val="16"/>
          <w:szCs w:val="16"/>
        </w:rPr>
        <w:t xml:space="preserve"> </w:t>
      </w:r>
      <w:r w:rsidRPr="0068654C">
        <w:rPr>
          <w:rFonts w:asciiTheme="minorEastAsia" w:hAnsiTheme="minorEastAsia" w:cs="굴림"/>
          <w:kern w:val="0"/>
          <w:sz w:val="16"/>
          <w:szCs w:val="16"/>
        </w:rPr>
        <w:t>State Bank of India, Seoul Branch (</w:t>
      </w:r>
      <w:r w:rsidR="0042498A" w:rsidRPr="0068654C">
        <w:rPr>
          <w:rFonts w:asciiTheme="minorEastAsia" w:hAnsiTheme="minorEastAsia" w:cs="굴림" w:hint="eastAsia"/>
          <w:kern w:val="0"/>
          <w:sz w:val="16"/>
          <w:szCs w:val="16"/>
        </w:rPr>
        <w:t>02-737-</w:t>
      </w:r>
      <w:r w:rsidR="004478BD">
        <w:rPr>
          <w:rFonts w:asciiTheme="minorEastAsia" w:hAnsiTheme="minorEastAsia" w:cs="굴림"/>
          <w:kern w:val="0"/>
          <w:sz w:val="16"/>
          <w:szCs w:val="16"/>
        </w:rPr>
        <w:t>6313</w:t>
      </w:r>
      <w:r w:rsidR="0042498A" w:rsidRPr="0068654C">
        <w:rPr>
          <w:rFonts w:asciiTheme="minorEastAsia" w:hAnsiTheme="minorEastAsia" w:cs="굴림"/>
          <w:kern w:val="0"/>
          <w:sz w:val="16"/>
          <w:szCs w:val="16"/>
        </w:rPr>
        <w:t xml:space="preserve">). </w:t>
      </w:r>
      <w:r w:rsidRPr="0068654C">
        <w:rPr>
          <w:rFonts w:asciiTheme="minorEastAsia" w:hAnsiTheme="minorEastAsia" w:cs="굴림"/>
          <w:kern w:val="0"/>
          <w:sz w:val="16"/>
          <w:szCs w:val="16"/>
        </w:rPr>
        <w:t xml:space="preserve">The customer can complain to us after sign up the products, in case of dispute, can ask for help to the Financial Supervisory Service (no area code 1332). </w:t>
      </w:r>
    </w:p>
    <w:p w:rsidR="00A215F7" w:rsidRPr="0068654C" w:rsidRDefault="00A215F7" w:rsidP="003D2309">
      <w:pPr>
        <w:spacing w:after="0"/>
        <w:jc w:val="left"/>
        <w:rPr>
          <w:rFonts w:asciiTheme="minorEastAsia" w:hAnsiTheme="minorEastAsia" w:cs="굴림"/>
          <w:kern w:val="0"/>
          <w:sz w:val="16"/>
          <w:szCs w:val="16"/>
        </w:rPr>
      </w:pPr>
    </w:p>
    <w:p w:rsidR="00A215F7" w:rsidRPr="0068654C" w:rsidRDefault="00A215F7" w:rsidP="003D2309">
      <w:pPr>
        <w:spacing w:after="0"/>
        <w:jc w:val="left"/>
        <w:rPr>
          <w:rFonts w:asciiTheme="minorEastAsia" w:hAnsiTheme="minorEastAsia" w:cs="굴림"/>
          <w:kern w:val="0"/>
          <w:sz w:val="16"/>
          <w:szCs w:val="16"/>
        </w:rPr>
      </w:pPr>
    </w:p>
    <w:sectPr w:rsidR="00A215F7" w:rsidRPr="0068654C">
      <w:head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AF1" w:rsidRDefault="00BD6AF1" w:rsidP="008319D5">
      <w:pPr>
        <w:spacing w:after="0" w:line="240" w:lineRule="auto"/>
      </w:pPr>
      <w:r>
        <w:separator/>
      </w:r>
    </w:p>
  </w:endnote>
  <w:endnote w:type="continuationSeparator" w:id="0">
    <w:p w:rsidR="00BD6AF1" w:rsidRDefault="00BD6AF1" w:rsidP="00831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anumGothic">
    <w:altName w:val="Arial Unicode M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ulim">
    <w:altName w:val="Times New Roman"/>
    <w:panose1 w:val="00000000000000000000"/>
    <w:charset w:val="00"/>
    <w:family w:val="roman"/>
    <w:notTrueType/>
    <w:pitch w:val="default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HaansoftDotum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HYgprM">
    <w:altName w:val="한컴바탕확장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AF1" w:rsidRDefault="00BD6AF1" w:rsidP="008319D5">
      <w:pPr>
        <w:spacing w:after="0" w:line="240" w:lineRule="auto"/>
      </w:pPr>
      <w:r>
        <w:separator/>
      </w:r>
    </w:p>
  </w:footnote>
  <w:footnote w:type="continuationSeparator" w:id="0">
    <w:p w:rsidR="00BD6AF1" w:rsidRDefault="00BD6AF1" w:rsidP="008319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011" w:rsidRDefault="008E1011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C009BB7" wp14:editId="2E628A3B">
          <wp:simplePos x="0" y="0"/>
          <wp:positionH relativeFrom="margin">
            <wp:align>left</wp:align>
          </wp:positionH>
          <wp:positionV relativeFrom="paragraph">
            <wp:posOffset>-190195</wp:posOffset>
          </wp:positionV>
          <wp:extent cx="2235835" cy="480695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5835" cy="480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D17D5"/>
    <w:multiLevelType w:val="hybridMultilevel"/>
    <w:tmpl w:val="1B84EAAE"/>
    <w:lvl w:ilvl="0" w:tplc="BFC6B180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904"/>
    <w:rsid w:val="00012231"/>
    <w:rsid w:val="00042E7C"/>
    <w:rsid w:val="00072252"/>
    <w:rsid w:val="000F2F3D"/>
    <w:rsid w:val="00101B99"/>
    <w:rsid w:val="00127CA0"/>
    <w:rsid w:val="00152115"/>
    <w:rsid w:val="0017762C"/>
    <w:rsid w:val="001D7E8A"/>
    <w:rsid w:val="00236D50"/>
    <w:rsid w:val="002441B6"/>
    <w:rsid w:val="00264AB5"/>
    <w:rsid w:val="00266B68"/>
    <w:rsid w:val="002723FC"/>
    <w:rsid w:val="00281852"/>
    <w:rsid w:val="002E1338"/>
    <w:rsid w:val="003138C2"/>
    <w:rsid w:val="00350A10"/>
    <w:rsid w:val="00360369"/>
    <w:rsid w:val="00372741"/>
    <w:rsid w:val="00373845"/>
    <w:rsid w:val="003808DD"/>
    <w:rsid w:val="00382881"/>
    <w:rsid w:val="00383F0B"/>
    <w:rsid w:val="003D2309"/>
    <w:rsid w:val="003E54E6"/>
    <w:rsid w:val="0042498A"/>
    <w:rsid w:val="004441F0"/>
    <w:rsid w:val="004478BD"/>
    <w:rsid w:val="00466ADD"/>
    <w:rsid w:val="0049162E"/>
    <w:rsid w:val="00491EB4"/>
    <w:rsid w:val="004D703F"/>
    <w:rsid w:val="004E6FE7"/>
    <w:rsid w:val="00501C49"/>
    <w:rsid w:val="00502AC0"/>
    <w:rsid w:val="0050797E"/>
    <w:rsid w:val="005105AC"/>
    <w:rsid w:val="005B0627"/>
    <w:rsid w:val="0068654C"/>
    <w:rsid w:val="0069269C"/>
    <w:rsid w:val="006A4820"/>
    <w:rsid w:val="00711837"/>
    <w:rsid w:val="0076334E"/>
    <w:rsid w:val="00780006"/>
    <w:rsid w:val="007B7CF6"/>
    <w:rsid w:val="007E6111"/>
    <w:rsid w:val="007F4CB0"/>
    <w:rsid w:val="00821114"/>
    <w:rsid w:val="008319D5"/>
    <w:rsid w:val="00857C11"/>
    <w:rsid w:val="008D49C4"/>
    <w:rsid w:val="008E1011"/>
    <w:rsid w:val="008E1DF2"/>
    <w:rsid w:val="008F2483"/>
    <w:rsid w:val="008F5FAC"/>
    <w:rsid w:val="00916D57"/>
    <w:rsid w:val="009633EA"/>
    <w:rsid w:val="0099147B"/>
    <w:rsid w:val="009E6BFD"/>
    <w:rsid w:val="009F227A"/>
    <w:rsid w:val="00A215F7"/>
    <w:rsid w:val="00A44A39"/>
    <w:rsid w:val="00A61447"/>
    <w:rsid w:val="00A730F8"/>
    <w:rsid w:val="00AA4945"/>
    <w:rsid w:val="00AB17D2"/>
    <w:rsid w:val="00B04DEB"/>
    <w:rsid w:val="00B94EB4"/>
    <w:rsid w:val="00BD3F69"/>
    <w:rsid w:val="00BD6AF1"/>
    <w:rsid w:val="00BE3C2F"/>
    <w:rsid w:val="00C05525"/>
    <w:rsid w:val="00C0729E"/>
    <w:rsid w:val="00C4485D"/>
    <w:rsid w:val="00C64327"/>
    <w:rsid w:val="00C77464"/>
    <w:rsid w:val="00CC2A8C"/>
    <w:rsid w:val="00D2132B"/>
    <w:rsid w:val="00D53904"/>
    <w:rsid w:val="00D66DA7"/>
    <w:rsid w:val="00DC2588"/>
    <w:rsid w:val="00E559FB"/>
    <w:rsid w:val="00E905AF"/>
    <w:rsid w:val="00E965AE"/>
    <w:rsid w:val="00E97C9F"/>
    <w:rsid w:val="00EA28A2"/>
    <w:rsid w:val="00EB262A"/>
    <w:rsid w:val="00ED044A"/>
    <w:rsid w:val="00ED5E6F"/>
    <w:rsid w:val="00F03146"/>
    <w:rsid w:val="00F70065"/>
    <w:rsid w:val="00F80A33"/>
    <w:rsid w:val="00F91AD5"/>
    <w:rsid w:val="00FB718C"/>
    <w:rsid w:val="00FF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C078394-3206-4448-BE6B-8E788EDD9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53904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NanumGothic" w:eastAsia="NanumGothic" w:cs="NanumGothic"/>
      <w:color w:val="000000"/>
      <w:kern w:val="0"/>
      <w:sz w:val="24"/>
      <w:szCs w:val="24"/>
    </w:rPr>
  </w:style>
  <w:style w:type="table" w:styleId="TableGrid">
    <w:name w:val="Table Grid"/>
    <w:basedOn w:val="TableNormal"/>
    <w:uiPriority w:val="39"/>
    <w:rsid w:val="00D53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1C4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C49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319D5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8319D5"/>
  </w:style>
  <w:style w:type="paragraph" w:styleId="Footer">
    <w:name w:val="footer"/>
    <w:basedOn w:val="Normal"/>
    <w:link w:val="FooterChar"/>
    <w:uiPriority w:val="99"/>
    <w:unhideWhenUsed/>
    <w:rsid w:val="008319D5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8319D5"/>
  </w:style>
  <w:style w:type="paragraph" w:styleId="ListParagraph">
    <w:name w:val="List Paragraph"/>
    <w:basedOn w:val="Normal"/>
    <w:uiPriority w:val="34"/>
    <w:qFormat/>
    <w:rsid w:val="00C64327"/>
    <w:pPr>
      <w:ind w:leftChars="400" w:left="800"/>
    </w:pPr>
  </w:style>
  <w:style w:type="character" w:customStyle="1" w:styleId="shorttext">
    <w:name w:val="short_text"/>
    <w:basedOn w:val="DefaultParagraphFont"/>
    <w:rsid w:val="00711837"/>
  </w:style>
  <w:style w:type="character" w:customStyle="1" w:styleId="hps">
    <w:name w:val="hps"/>
    <w:basedOn w:val="DefaultParagraphFont"/>
    <w:rsid w:val="00711837"/>
  </w:style>
  <w:style w:type="character" w:customStyle="1" w:styleId="fnte096">
    <w:name w:val="fnt_e096"/>
    <w:basedOn w:val="DefaultParagraphFont"/>
    <w:rsid w:val="00C4485D"/>
    <w:rPr>
      <w:rFonts w:ascii="Arial" w:hAnsi="Arial" w:cs="Arial" w:hint="default"/>
      <w:b w:val="0"/>
      <w:bCs w:val="0"/>
      <w:color w:val="000000"/>
      <w:sz w:val="20"/>
      <w:szCs w:val="20"/>
    </w:rPr>
  </w:style>
  <w:style w:type="character" w:customStyle="1" w:styleId="fntk058">
    <w:name w:val="fnt_k058"/>
    <w:basedOn w:val="DefaultParagraphFont"/>
    <w:rsid w:val="008E1011"/>
    <w:rPr>
      <w:rFonts w:ascii="gulim" w:hAnsi="gulim" w:hint="default"/>
      <w:color w:val="000000"/>
      <w:sz w:val="20"/>
      <w:szCs w:val="20"/>
    </w:rPr>
  </w:style>
  <w:style w:type="character" w:customStyle="1" w:styleId="apple-converted-space">
    <w:name w:val="apple-converted-space"/>
    <w:basedOn w:val="DefaultParagraphFont"/>
    <w:rsid w:val="00B94E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8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730</Words>
  <Characters>4164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VPC</dc:creator>
  <cp:keywords/>
  <dc:description/>
  <cp:lastModifiedBy>Seoul SBI</cp:lastModifiedBy>
  <cp:revision>1</cp:revision>
  <cp:lastPrinted>2015-12-31T05:44:00Z</cp:lastPrinted>
  <dcterms:created xsi:type="dcterms:W3CDTF">2016-07-15T05:11:00Z</dcterms:created>
  <dcterms:modified xsi:type="dcterms:W3CDTF">2016-07-15T05:11:00Z</dcterms:modified>
</cp:coreProperties>
</file>